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A8F" w:rsidRDefault="006D6A8F" w:rsidP="00A56766">
      <w:pPr>
        <w:pStyle w:val="Title"/>
        <w:pBdr>
          <w:bottom w:val="none" w:sz="0" w:space="0" w:color="auto"/>
        </w:pBdr>
        <w:jc w:val="both"/>
        <w:rPr>
          <w:rFonts w:ascii="Arial" w:hAnsi="Arial" w:cs="Arial"/>
          <w:b/>
          <w:noProof/>
          <w:spacing w:val="0"/>
          <w:sz w:val="40"/>
          <w:lang w:val="en-ZA" w:eastAsia="en-ZA"/>
        </w:rPr>
      </w:pPr>
    </w:p>
    <w:p w:rsidR="00F00736" w:rsidRPr="00A51B54" w:rsidRDefault="00D868B9" w:rsidP="00A56766">
      <w:pPr>
        <w:pStyle w:val="Title"/>
        <w:pBdr>
          <w:bottom w:val="none" w:sz="0" w:space="0" w:color="auto"/>
        </w:pBdr>
        <w:jc w:val="both"/>
        <w:rPr>
          <w:rFonts w:ascii="Arial" w:hAnsi="Arial" w:cs="Arial"/>
          <w:b/>
          <w:spacing w:val="0"/>
          <w:sz w:val="36"/>
          <w:szCs w:val="36"/>
        </w:rPr>
      </w:pPr>
      <w:r w:rsidRPr="00A51B54">
        <w:rPr>
          <w:rFonts w:ascii="Arial" w:hAnsi="Arial" w:cs="Arial"/>
          <w:b/>
          <w:noProof/>
          <w:spacing w:val="0"/>
          <w:sz w:val="36"/>
          <w:szCs w:val="36"/>
          <w:lang w:val="en-ZA" w:eastAsia="en-ZA"/>
        </w:rPr>
        <w:t>ALETHEA</w:t>
      </w:r>
      <w:r w:rsidR="00347760" w:rsidRPr="00A51B54">
        <w:rPr>
          <w:rFonts w:ascii="Arial" w:hAnsi="Arial" w:cs="Arial"/>
          <w:b/>
          <w:spacing w:val="0"/>
          <w:sz w:val="36"/>
          <w:szCs w:val="36"/>
        </w:rPr>
        <w:t xml:space="preserve"> DE VILLIERS</w:t>
      </w:r>
    </w:p>
    <w:p w:rsidR="00347760" w:rsidRPr="00C30109" w:rsidRDefault="00347760" w:rsidP="002379BE">
      <w:pPr>
        <w:pStyle w:val="Heading1"/>
      </w:pPr>
      <w:r w:rsidRPr="00C30109">
        <w:t>PERSONAL INFORMATION</w:t>
      </w:r>
    </w:p>
    <w:p w:rsidR="00347760" w:rsidRPr="00A51B54" w:rsidRDefault="000E0B5B" w:rsidP="00A56766">
      <w:pPr>
        <w:pStyle w:val="Heading3"/>
        <w:rPr>
          <w:rFonts w:ascii="Calibri" w:hAnsi="Calibri" w:cs="Calibri"/>
        </w:rPr>
      </w:pPr>
      <w:r w:rsidRPr="00A51B54">
        <w:rPr>
          <w:rFonts w:ascii="Calibri" w:hAnsi="Calibri" w:cs="Calibri"/>
        </w:rPr>
        <w:t>Office a</w:t>
      </w:r>
      <w:r w:rsidR="00347760" w:rsidRPr="00A51B54">
        <w:rPr>
          <w:rFonts w:ascii="Calibri" w:hAnsi="Calibri" w:cs="Calibri"/>
        </w:rPr>
        <w:t xml:space="preserve">ddress </w:t>
      </w:r>
    </w:p>
    <w:p w:rsidR="000E0B5B" w:rsidRPr="00A51B54" w:rsidRDefault="000E0B5B" w:rsidP="000E0B5B">
      <w:pPr>
        <w:pStyle w:val="Subtitle"/>
        <w:rPr>
          <w:rFonts w:ascii="Calibri" w:hAnsi="Calibri" w:cs="Calibri"/>
        </w:rPr>
      </w:pPr>
      <w:r w:rsidRPr="00A51B54">
        <w:rPr>
          <w:rFonts w:ascii="Calibri" w:hAnsi="Calibri" w:cs="Calibri"/>
        </w:rPr>
        <w:t>OG03,</w:t>
      </w:r>
      <w:r w:rsidR="00D2138E" w:rsidRPr="00A51B54">
        <w:rPr>
          <w:rFonts w:ascii="Calibri" w:hAnsi="Calibri" w:cs="Calibri"/>
        </w:rPr>
        <w:t xml:space="preserve"> </w:t>
      </w:r>
      <w:r w:rsidRPr="00A51B54">
        <w:rPr>
          <w:rFonts w:ascii="Calibri" w:hAnsi="Calibri" w:cs="Calibri"/>
        </w:rPr>
        <w:t>Building 10,</w:t>
      </w:r>
    </w:p>
    <w:p w:rsidR="000E0B5B" w:rsidRPr="00A51B54" w:rsidRDefault="000E0B5B" w:rsidP="000008E1">
      <w:pPr>
        <w:pStyle w:val="Subtitle"/>
        <w:rPr>
          <w:rFonts w:ascii="Calibri" w:hAnsi="Calibri" w:cs="Calibri"/>
        </w:rPr>
      </w:pPr>
      <w:r w:rsidRPr="00A51B54">
        <w:rPr>
          <w:rFonts w:ascii="Calibri" w:hAnsi="Calibri" w:cs="Calibri"/>
        </w:rPr>
        <w:t>South campus,</w:t>
      </w:r>
    </w:p>
    <w:p w:rsidR="00347760" w:rsidRPr="00A51B54" w:rsidRDefault="00347760" w:rsidP="000008E1">
      <w:pPr>
        <w:pStyle w:val="Subtitle"/>
        <w:rPr>
          <w:rFonts w:ascii="Calibri" w:hAnsi="Calibri" w:cs="Calibri"/>
        </w:rPr>
      </w:pPr>
      <w:r w:rsidRPr="00A51B54">
        <w:rPr>
          <w:rFonts w:ascii="Calibri" w:hAnsi="Calibri" w:cs="Calibri"/>
        </w:rPr>
        <w:t xml:space="preserve">Port Elizabeth            South Africa </w:t>
      </w:r>
    </w:p>
    <w:p w:rsidR="00347760" w:rsidRPr="00A51B54" w:rsidRDefault="00347760" w:rsidP="00A56766">
      <w:pPr>
        <w:pStyle w:val="Heading3"/>
        <w:rPr>
          <w:rFonts w:ascii="Calibri" w:hAnsi="Calibri" w:cs="Calibri"/>
        </w:rPr>
      </w:pPr>
      <w:r w:rsidRPr="00A51B54">
        <w:rPr>
          <w:rFonts w:ascii="Calibri" w:hAnsi="Calibri" w:cs="Calibri"/>
        </w:rPr>
        <w:t>Phone</w:t>
      </w:r>
    </w:p>
    <w:p w:rsidR="000E0B5B" w:rsidRPr="00A51B54" w:rsidRDefault="000E0B5B" w:rsidP="000E0B5B">
      <w:pPr>
        <w:pStyle w:val="Subtitle"/>
        <w:rPr>
          <w:rFonts w:ascii="Calibri" w:hAnsi="Calibri" w:cs="Calibri"/>
        </w:rPr>
      </w:pPr>
      <w:r w:rsidRPr="00A51B54">
        <w:rPr>
          <w:rFonts w:ascii="Calibri" w:hAnsi="Calibri" w:cs="Calibri"/>
        </w:rPr>
        <w:t>(W): (+27) 41 504 2643</w:t>
      </w:r>
    </w:p>
    <w:p w:rsidR="000E0B5B" w:rsidRPr="00A51B54" w:rsidRDefault="00D868B9" w:rsidP="000E0B5B">
      <w:pPr>
        <w:pStyle w:val="Subtitle"/>
        <w:rPr>
          <w:rFonts w:ascii="Calibri" w:hAnsi="Calibri" w:cs="Calibri"/>
        </w:rPr>
      </w:pPr>
      <w:r w:rsidRPr="00A51B54">
        <w:rPr>
          <w:rFonts w:ascii="Calibri" w:hAnsi="Calibri" w:cs="Calibri"/>
        </w:rPr>
        <w:t>(C): (+27) 83 735 3735</w:t>
      </w:r>
    </w:p>
    <w:p w:rsidR="00347760" w:rsidRPr="00A51B54" w:rsidRDefault="00347760" w:rsidP="00A56766">
      <w:pPr>
        <w:pStyle w:val="Heading3"/>
        <w:rPr>
          <w:rFonts w:ascii="Calibri" w:hAnsi="Calibri" w:cs="Calibri"/>
        </w:rPr>
      </w:pPr>
      <w:r w:rsidRPr="00A51B54">
        <w:rPr>
          <w:rFonts w:ascii="Calibri" w:hAnsi="Calibri" w:cs="Calibri"/>
        </w:rPr>
        <w:t>E-mail</w:t>
      </w:r>
    </w:p>
    <w:p w:rsidR="0096253B" w:rsidRPr="00A51B54" w:rsidRDefault="000E0B5B" w:rsidP="000066A4">
      <w:pPr>
        <w:pStyle w:val="Subtitle"/>
        <w:rPr>
          <w:rFonts w:ascii="Calibri" w:hAnsi="Calibri" w:cs="Calibri"/>
        </w:rPr>
      </w:pPr>
      <w:r w:rsidRPr="00A51B54">
        <w:rPr>
          <w:rFonts w:ascii="Calibri" w:hAnsi="Calibri" w:cs="Calibri"/>
        </w:rPr>
        <w:t>a</w:t>
      </w:r>
      <w:r w:rsidR="00D868B9" w:rsidRPr="00A51B54">
        <w:rPr>
          <w:rFonts w:ascii="Calibri" w:hAnsi="Calibri" w:cs="Calibri"/>
        </w:rPr>
        <w:t>lethea.devilliers@mandela.ac.za</w:t>
      </w:r>
      <w:r w:rsidR="005A039B" w:rsidRPr="00A51B54">
        <w:rPr>
          <w:rFonts w:ascii="Calibri" w:hAnsi="Calibri" w:cs="Calibri"/>
        </w:rPr>
        <w:t xml:space="preserve">       </w:t>
      </w:r>
    </w:p>
    <w:p w:rsidR="00D2138E" w:rsidRPr="00D2138E" w:rsidRDefault="000123D3" w:rsidP="002379BE">
      <w:pPr>
        <w:pStyle w:val="Heading1"/>
        <w:rPr>
          <w:rStyle w:val="Heading1Char"/>
        </w:rPr>
      </w:pPr>
      <w:r>
        <w:t>EDUCATION</w:t>
      </w:r>
    </w:p>
    <w:p w:rsidR="00D2138E" w:rsidRPr="00A51B54" w:rsidRDefault="00D2138E" w:rsidP="000066A4">
      <w:pPr>
        <w:pStyle w:val="Heading3"/>
        <w:spacing w:before="0"/>
        <w:rPr>
          <w:rFonts w:ascii="Calibri" w:hAnsi="Calibri" w:cs="Calibri"/>
        </w:rPr>
      </w:pPr>
      <w:r w:rsidRPr="00A51B54">
        <w:rPr>
          <w:rFonts w:ascii="Calibri" w:hAnsi="Calibri" w:cs="Calibri"/>
        </w:rPr>
        <w:t>University</w:t>
      </w:r>
    </w:p>
    <w:p w:rsidR="00453FD7" w:rsidRPr="00A51B54" w:rsidRDefault="00453FD7" w:rsidP="00453FD7">
      <w:pPr>
        <w:pStyle w:val="Subtitle"/>
        <w:rPr>
          <w:rFonts w:ascii="Calibri" w:hAnsi="Calibri" w:cs="Calibri"/>
        </w:rPr>
      </w:pPr>
      <w:proofErr w:type="spellStart"/>
      <w:r w:rsidRPr="00A51B54">
        <w:rPr>
          <w:rFonts w:ascii="Calibri" w:hAnsi="Calibri" w:cs="Calibri"/>
        </w:rPr>
        <w:t>DEd</w:t>
      </w:r>
      <w:proofErr w:type="spellEnd"/>
      <w:r w:rsidRPr="00A51B54">
        <w:rPr>
          <w:rFonts w:ascii="Calibri" w:hAnsi="Calibri" w:cs="Calibri"/>
        </w:rPr>
        <w:t xml:space="preserve"> </w:t>
      </w:r>
      <w:r w:rsidRPr="00A51B54">
        <w:rPr>
          <w:rStyle w:val="SubtleEmphasis"/>
          <w:rFonts w:ascii="Calibri" w:hAnsi="Calibri" w:cs="Calibri"/>
        </w:rPr>
        <w:t>(2002-2004)</w:t>
      </w:r>
      <w:r w:rsidR="00D2138E" w:rsidRPr="00A51B54">
        <w:rPr>
          <w:rStyle w:val="SubtleEmphasis"/>
          <w:rFonts w:ascii="Calibri" w:hAnsi="Calibri" w:cs="Calibri"/>
        </w:rPr>
        <w:t xml:space="preserve"> (UPE)</w:t>
      </w:r>
    </w:p>
    <w:p w:rsidR="00453FD7" w:rsidRPr="00A51B54" w:rsidRDefault="00453FD7" w:rsidP="00453FD7">
      <w:pPr>
        <w:pStyle w:val="Subtitle"/>
        <w:rPr>
          <w:rFonts w:ascii="Calibri" w:hAnsi="Calibri" w:cs="Calibri"/>
        </w:rPr>
      </w:pPr>
      <w:r w:rsidRPr="00A51B54">
        <w:rPr>
          <w:rFonts w:ascii="Calibri" w:hAnsi="Calibri" w:cs="Calibri"/>
        </w:rPr>
        <w:t xml:space="preserve">MPhil </w:t>
      </w:r>
      <w:r w:rsidRPr="00A51B54">
        <w:rPr>
          <w:rStyle w:val="SubtleEmphasis"/>
          <w:rFonts w:ascii="Calibri" w:hAnsi="Calibri" w:cs="Calibri"/>
        </w:rPr>
        <w:t>(2001)</w:t>
      </w:r>
      <w:r w:rsidR="00D2138E" w:rsidRPr="00A51B54">
        <w:rPr>
          <w:rStyle w:val="SubtleEmphasis"/>
          <w:rFonts w:ascii="Calibri" w:hAnsi="Calibri" w:cs="Calibri"/>
        </w:rPr>
        <w:t xml:space="preserve"> (UPE</w:t>
      </w:r>
      <w:r w:rsidR="00D2138E" w:rsidRPr="00A51B54">
        <w:rPr>
          <w:rFonts w:ascii="Calibri" w:hAnsi="Calibri" w:cs="Calibri"/>
        </w:rPr>
        <w:t>)</w:t>
      </w:r>
    </w:p>
    <w:p w:rsidR="00D2138E" w:rsidRPr="00A51B54" w:rsidRDefault="00D2138E" w:rsidP="00D2138E">
      <w:pPr>
        <w:pStyle w:val="Subtitle"/>
        <w:rPr>
          <w:rFonts w:ascii="Calibri" w:hAnsi="Calibri" w:cs="Calibri"/>
        </w:rPr>
      </w:pPr>
      <w:r w:rsidRPr="00A51B54">
        <w:rPr>
          <w:rFonts w:ascii="Calibri" w:hAnsi="Calibri" w:cs="Calibri"/>
        </w:rPr>
        <w:t xml:space="preserve">Honours in Musicology </w:t>
      </w:r>
      <w:r w:rsidRPr="00A51B54">
        <w:rPr>
          <w:rStyle w:val="SubtleEmphasis"/>
          <w:rFonts w:ascii="Calibri" w:hAnsi="Calibri" w:cs="Calibri"/>
        </w:rPr>
        <w:t>(1992) (UNISA)</w:t>
      </w:r>
    </w:p>
    <w:p w:rsidR="00453FD7" w:rsidRPr="00A51B54" w:rsidRDefault="00453FD7" w:rsidP="00453FD7">
      <w:pPr>
        <w:pStyle w:val="Subtitle"/>
        <w:rPr>
          <w:rFonts w:ascii="Calibri" w:hAnsi="Calibri" w:cs="Calibri"/>
        </w:rPr>
      </w:pPr>
      <w:r w:rsidRPr="00A51B54">
        <w:rPr>
          <w:rFonts w:ascii="Calibri" w:hAnsi="Calibri" w:cs="Calibri"/>
        </w:rPr>
        <w:t xml:space="preserve">HDE </w:t>
      </w:r>
      <w:r w:rsidRPr="00A51B54">
        <w:rPr>
          <w:rStyle w:val="SubtleEmphasis"/>
          <w:rFonts w:ascii="Calibri" w:hAnsi="Calibri" w:cs="Calibri"/>
        </w:rPr>
        <w:t>(1989)</w:t>
      </w:r>
      <w:r w:rsidR="00D2138E" w:rsidRPr="00A51B54">
        <w:rPr>
          <w:rStyle w:val="SubtleEmphasis"/>
          <w:rFonts w:ascii="Calibri" w:hAnsi="Calibri" w:cs="Calibri"/>
        </w:rPr>
        <w:t xml:space="preserve"> (UPE)</w:t>
      </w:r>
    </w:p>
    <w:p w:rsidR="00453FD7" w:rsidRPr="00A51B54" w:rsidRDefault="00453FD7" w:rsidP="00D2138E">
      <w:pPr>
        <w:pStyle w:val="Subtitle"/>
        <w:rPr>
          <w:rFonts w:ascii="Calibri" w:hAnsi="Calibri" w:cs="Calibri"/>
        </w:rPr>
      </w:pPr>
      <w:r w:rsidRPr="00A51B54">
        <w:rPr>
          <w:rFonts w:ascii="Calibri" w:hAnsi="Calibri" w:cs="Calibri"/>
        </w:rPr>
        <w:t xml:space="preserve">BMus </w:t>
      </w:r>
      <w:r w:rsidRPr="00A51B54">
        <w:rPr>
          <w:rStyle w:val="SubtleEmphasis"/>
          <w:rFonts w:ascii="Calibri" w:hAnsi="Calibri" w:cs="Calibri"/>
        </w:rPr>
        <w:t>(1987)</w:t>
      </w:r>
      <w:r w:rsidR="00D2138E" w:rsidRPr="00A51B54">
        <w:rPr>
          <w:rStyle w:val="SubtleEmphasis"/>
          <w:rFonts w:ascii="Calibri" w:hAnsi="Calibri" w:cs="Calibri"/>
        </w:rPr>
        <w:t xml:space="preserve"> (UPE)</w:t>
      </w:r>
    </w:p>
    <w:p w:rsidR="00453FD7" w:rsidRPr="00A51B54" w:rsidRDefault="002013BD" w:rsidP="00453FD7">
      <w:pPr>
        <w:pStyle w:val="Heading3"/>
        <w:spacing w:before="0"/>
        <w:rPr>
          <w:rFonts w:ascii="Calibri" w:hAnsi="Calibri" w:cs="Calibri"/>
          <w:szCs w:val="18"/>
        </w:rPr>
      </w:pPr>
      <w:r w:rsidRPr="00A51B54">
        <w:rPr>
          <w:rFonts w:ascii="Calibri" w:hAnsi="Calibri" w:cs="Calibri"/>
          <w:szCs w:val="18"/>
        </w:rPr>
        <w:t>Music exams (</w:t>
      </w:r>
      <w:r w:rsidR="00D2138E" w:rsidRPr="00A51B54">
        <w:rPr>
          <w:rFonts w:ascii="Calibri" w:hAnsi="Calibri" w:cs="Calibri"/>
          <w:szCs w:val="18"/>
        </w:rPr>
        <w:t>ABRSM</w:t>
      </w:r>
      <w:r w:rsidRPr="00A51B54">
        <w:rPr>
          <w:rFonts w:ascii="Calibri" w:hAnsi="Calibri" w:cs="Calibri"/>
          <w:szCs w:val="18"/>
        </w:rPr>
        <w:t>)</w:t>
      </w:r>
    </w:p>
    <w:p w:rsidR="00453FD7" w:rsidRPr="00A51B54" w:rsidRDefault="00453FD7" w:rsidP="00453FD7">
      <w:pPr>
        <w:pStyle w:val="Subtitle"/>
        <w:rPr>
          <w:rFonts w:ascii="Calibri" w:hAnsi="Calibri" w:cs="Calibri"/>
        </w:rPr>
      </w:pPr>
      <w:r w:rsidRPr="00A51B54">
        <w:rPr>
          <w:rFonts w:ascii="Calibri" w:hAnsi="Calibri" w:cs="Calibri"/>
        </w:rPr>
        <w:t>Licentiate in Piano Teaching</w:t>
      </w:r>
      <w:r w:rsidR="002013BD" w:rsidRPr="00A51B54">
        <w:rPr>
          <w:rFonts w:ascii="Calibri" w:hAnsi="Calibri" w:cs="Calibri"/>
        </w:rPr>
        <w:t xml:space="preserve"> </w:t>
      </w:r>
      <w:r w:rsidR="002013BD" w:rsidRPr="00A51B54">
        <w:rPr>
          <w:rStyle w:val="SubtleEmphasis"/>
          <w:rFonts w:ascii="Calibri" w:hAnsi="Calibri" w:cs="Calibri"/>
        </w:rPr>
        <w:t>(1989</w:t>
      </w:r>
      <w:proofErr w:type="gramStart"/>
      <w:r w:rsidR="002013BD" w:rsidRPr="00A51B54">
        <w:rPr>
          <w:rStyle w:val="SubtleEmphasis"/>
          <w:rFonts w:ascii="Calibri" w:hAnsi="Calibri" w:cs="Calibri"/>
        </w:rPr>
        <w:t>)</w:t>
      </w:r>
      <w:r w:rsidR="00C975D6" w:rsidRPr="00A51B54">
        <w:rPr>
          <w:rStyle w:val="SubtleEmphasis"/>
          <w:rFonts w:ascii="Calibri" w:hAnsi="Calibri" w:cs="Calibri"/>
        </w:rPr>
        <w:t>(</w:t>
      </w:r>
      <w:proofErr w:type="gramEnd"/>
      <w:r w:rsidR="00C975D6" w:rsidRPr="00A51B54">
        <w:rPr>
          <w:rStyle w:val="SubtleEmphasis"/>
          <w:rFonts w:ascii="Calibri" w:hAnsi="Calibri" w:cs="Calibri"/>
        </w:rPr>
        <w:t>LRSM)</w:t>
      </w:r>
    </w:p>
    <w:p w:rsidR="00453FD7" w:rsidRPr="00A51B54" w:rsidRDefault="00453FD7" w:rsidP="00453FD7">
      <w:pPr>
        <w:pStyle w:val="Subtitle"/>
        <w:rPr>
          <w:rFonts w:ascii="Calibri" w:hAnsi="Calibri" w:cs="Calibri"/>
        </w:rPr>
      </w:pPr>
      <w:r w:rsidRPr="00A51B54">
        <w:rPr>
          <w:rFonts w:ascii="Calibri" w:hAnsi="Calibri" w:cs="Calibri"/>
        </w:rPr>
        <w:t>Grade 8 Piano</w:t>
      </w:r>
      <w:r w:rsidR="002013BD" w:rsidRPr="00A51B54">
        <w:rPr>
          <w:rFonts w:ascii="Calibri" w:hAnsi="Calibri" w:cs="Calibri"/>
        </w:rPr>
        <w:t xml:space="preserve"> </w:t>
      </w:r>
      <w:r w:rsidR="002013BD" w:rsidRPr="00A51B54">
        <w:rPr>
          <w:rStyle w:val="SubtleEmphasis"/>
          <w:rFonts w:ascii="Calibri" w:hAnsi="Calibri" w:cs="Calibri"/>
        </w:rPr>
        <w:t>(1988)</w:t>
      </w:r>
    </w:p>
    <w:p w:rsidR="00453FD7" w:rsidRPr="00A51B54" w:rsidRDefault="00453FD7" w:rsidP="00453FD7">
      <w:pPr>
        <w:pStyle w:val="Subtitle"/>
        <w:rPr>
          <w:rFonts w:ascii="Calibri" w:hAnsi="Calibri" w:cs="Calibri"/>
        </w:rPr>
      </w:pPr>
      <w:r w:rsidRPr="00A51B54">
        <w:rPr>
          <w:rFonts w:ascii="Calibri" w:hAnsi="Calibri" w:cs="Calibri"/>
        </w:rPr>
        <w:t xml:space="preserve">Grade 8 Theory </w:t>
      </w:r>
      <w:r w:rsidRPr="00A51B54">
        <w:rPr>
          <w:rStyle w:val="SubtleEmphasis"/>
          <w:rFonts w:ascii="Calibri" w:hAnsi="Calibri" w:cs="Calibri"/>
        </w:rPr>
        <w:t>(1988)</w:t>
      </w:r>
    </w:p>
    <w:p w:rsidR="00453FD7" w:rsidRPr="00A51B54" w:rsidRDefault="00453FD7" w:rsidP="00453FD7">
      <w:pPr>
        <w:pStyle w:val="Subtitle"/>
        <w:rPr>
          <w:rFonts w:ascii="Calibri" w:hAnsi="Calibri" w:cs="Calibri"/>
        </w:rPr>
      </w:pPr>
      <w:r w:rsidRPr="00A51B54">
        <w:rPr>
          <w:rFonts w:ascii="Calibri" w:hAnsi="Calibri" w:cs="Calibri"/>
        </w:rPr>
        <w:t xml:space="preserve">Grade 7 Flute </w:t>
      </w:r>
      <w:r w:rsidRPr="00A51B54">
        <w:rPr>
          <w:rStyle w:val="SubtleEmphasis"/>
          <w:rFonts w:ascii="Calibri" w:hAnsi="Calibri" w:cs="Calibri"/>
        </w:rPr>
        <w:t>(1990)</w:t>
      </w:r>
    </w:p>
    <w:p w:rsidR="002013BD" w:rsidRPr="00A51B54" w:rsidRDefault="002013BD" w:rsidP="002013BD">
      <w:pPr>
        <w:pStyle w:val="Heading3"/>
        <w:spacing w:before="0"/>
        <w:rPr>
          <w:rFonts w:ascii="Calibri" w:hAnsi="Calibri" w:cs="Calibri"/>
          <w:szCs w:val="18"/>
        </w:rPr>
      </w:pPr>
      <w:r w:rsidRPr="00A51B54">
        <w:rPr>
          <w:rStyle w:val="SubtitleChar"/>
          <w:rFonts w:ascii="Calibri" w:hAnsi="Calibri" w:cs="Calibri"/>
        </w:rPr>
        <w:t>JMB</w:t>
      </w:r>
    </w:p>
    <w:p w:rsidR="00416C04" w:rsidRPr="00A51B54" w:rsidRDefault="002013BD" w:rsidP="00A51B54">
      <w:pPr>
        <w:pStyle w:val="Subtitle"/>
        <w:rPr>
          <w:rFonts w:ascii="Calibri" w:hAnsi="Calibri" w:cs="Calibri"/>
        </w:rPr>
      </w:pPr>
      <w:r w:rsidRPr="00A51B54">
        <w:rPr>
          <w:rFonts w:ascii="Calibri" w:hAnsi="Calibri" w:cs="Calibri"/>
        </w:rPr>
        <w:t>Holy Rosary Convent</w:t>
      </w:r>
    </w:p>
    <w:p w:rsidR="00453FD7" w:rsidRPr="000066A4" w:rsidRDefault="001C7B00" w:rsidP="002379BE">
      <w:pPr>
        <w:pStyle w:val="Heading1"/>
      </w:pPr>
      <w:r>
        <w:t>RESEARCH</w:t>
      </w:r>
    </w:p>
    <w:p w:rsidR="000066A4" w:rsidRPr="00A51B54" w:rsidRDefault="000066A4" w:rsidP="000066A4">
      <w:pPr>
        <w:rPr>
          <w:rFonts w:asciiTheme="minorHAnsi" w:hAnsiTheme="minorHAnsi" w:cstheme="minorHAnsi"/>
          <w:sz w:val="18"/>
          <w:szCs w:val="18"/>
        </w:rPr>
      </w:pPr>
      <w:r w:rsidRPr="00A51B54">
        <w:rPr>
          <w:rStyle w:val="Heading3Char"/>
          <w:rFonts w:asciiTheme="minorHAnsi" w:hAnsiTheme="minorHAnsi" w:cstheme="minorHAnsi"/>
          <w:szCs w:val="18"/>
        </w:rPr>
        <w:t xml:space="preserve">Google scholar </w:t>
      </w:r>
      <w:hyperlink r:id="rId8" w:history="1">
        <w:r w:rsidRPr="00A51B54">
          <w:rPr>
            <w:rStyle w:val="SubtleEmphasis"/>
            <w:rFonts w:asciiTheme="minorHAnsi" w:hAnsiTheme="minorHAnsi" w:cstheme="minorHAnsi"/>
            <w:sz w:val="18"/>
            <w:szCs w:val="18"/>
          </w:rPr>
          <w:t>https://scholar.google.com/citations?user=YRQf0VwAAAAJ&amp;hl=en</w:t>
        </w:r>
      </w:hyperlink>
    </w:p>
    <w:p w:rsidR="000066A4" w:rsidRPr="00A51B54" w:rsidRDefault="000066A4" w:rsidP="000066A4">
      <w:pPr>
        <w:pStyle w:val="Heading3"/>
        <w:spacing w:before="0"/>
        <w:rPr>
          <w:rFonts w:asciiTheme="minorHAnsi" w:hAnsiTheme="minorHAnsi" w:cstheme="minorHAnsi"/>
          <w:szCs w:val="18"/>
        </w:rPr>
      </w:pPr>
      <w:r w:rsidRPr="00A51B54">
        <w:rPr>
          <w:rFonts w:asciiTheme="minorHAnsi" w:hAnsiTheme="minorHAnsi" w:cstheme="minorHAnsi"/>
          <w:szCs w:val="18"/>
        </w:rPr>
        <w:t>Research Gate</w:t>
      </w:r>
    </w:p>
    <w:p w:rsidR="000066A4" w:rsidRPr="00A51B54" w:rsidRDefault="00BF0E26" w:rsidP="000066A4">
      <w:pPr>
        <w:pStyle w:val="Subtitle"/>
        <w:rPr>
          <w:rStyle w:val="SubtleEmphasis"/>
          <w:rFonts w:asciiTheme="minorHAnsi" w:hAnsiTheme="minorHAnsi" w:cstheme="minorHAnsi"/>
          <w:szCs w:val="18"/>
        </w:rPr>
      </w:pPr>
      <w:hyperlink r:id="rId9" w:history="1">
        <w:r w:rsidR="000066A4" w:rsidRPr="00A51B54">
          <w:rPr>
            <w:rStyle w:val="SubtleEmphasis"/>
            <w:rFonts w:asciiTheme="minorHAnsi" w:hAnsiTheme="minorHAnsi" w:cstheme="minorHAnsi"/>
            <w:szCs w:val="18"/>
          </w:rPr>
          <w:t>https://www.researchgate.net/profile/Alethea-De-Villiers</w:t>
        </w:r>
      </w:hyperlink>
    </w:p>
    <w:p w:rsidR="000066A4" w:rsidRPr="00A51B54" w:rsidRDefault="000066A4" w:rsidP="000066A4">
      <w:pPr>
        <w:pStyle w:val="Heading3"/>
        <w:spacing w:before="0"/>
        <w:rPr>
          <w:rFonts w:asciiTheme="minorHAnsi" w:hAnsiTheme="minorHAnsi" w:cstheme="minorHAnsi"/>
          <w:szCs w:val="18"/>
        </w:rPr>
      </w:pPr>
      <w:r w:rsidRPr="00A51B54">
        <w:rPr>
          <w:rFonts w:asciiTheme="minorHAnsi" w:hAnsiTheme="minorHAnsi" w:cstheme="minorHAnsi"/>
          <w:szCs w:val="18"/>
        </w:rPr>
        <w:t>ORCID</w:t>
      </w:r>
    </w:p>
    <w:p w:rsidR="000066A4" w:rsidRPr="00A51B54" w:rsidRDefault="00BF0E26" w:rsidP="000066A4">
      <w:pPr>
        <w:pStyle w:val="Subtitle"/>
        <w:rPr>
          <w:rStyle w:val="SubtleEmphasis"/>
          <w:rFonts w:asciiTheme="minorHAnsi" w:hAnsiTheme="minorHAnsi" w:cstheme="minorHAnsi"/>
          <w:szCs w:val="18"/>
        </w:rPr>
      </w:pPr>
      <w:hyperlink r:id="rId10" w:history="1">
        <w:r w:rsidR="000066A4" w:rsidRPr="00A51B54">
          <w:rPr>
            <w:rStyle w:val="SubtleEmphasis"/>
            <w:rFonts w:asciiTheme="minorHAnsi" w:hAnsiTheme="minorHAnsi" w:cstheme="minorHAnsi"/>
            <w:szCs w:val="18"/>
          </w:rPr>
          <w:t>https://orcid.org/0000-0002-7452-5083</w:t>
        </w:r>
      </w:hyperlink>
    </w:p>
    <w:p w:rsidR="00A51B54" w:rsidRDefault="00A51B54" w:rsidP="002379BE">
      <w:pPr>
        <w:pStyle w:val="Heading1"/>
      </w:pPr>
    </w:p>
    <w:p w:rsidR="0037560E" w:rsidRPr="00BF583E" w:rsidRDefault="0037560E" w:rsidP="002379BE">
      <w:pPr>
        <w:pStyle w:val="Heading1"/>
      </w:pPr>
      <w:r w:rsidRPr="00BF583E">
        <w:t>PROFILE SUMMARY</w:t>
      </w:r>
    </w:p>
    <w:p w:rsidR="00371E41" w:rsidRDefault="00371E41" w:rsidP="00371E41">
      <w:pPr>
        <w:tabs>
          <w:tab w:val="left" w:pos="709"/>
        </w:tabs>
        <w:spacing w:line="240" w:lineRule="auto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I am 55 years old, an Associate Professor of Music and former Head of Department (</w:t>
      </w:r>
      <w:proofErr w:type="spellStart"/>
      <w:r>
        <w:rPr>
          <w:rFonts w:cs="Arial"/>
          <w:sz w:val="18"/>
          <w:szCs w:val="18"/>
        </w:rPr>
        <w:t>HoD</w:t>
      </w:r>
      <w:proofErr w:type="spellEnd"/>
      <w:r>
        <w:rPr>
          <w:rFonts w:cs="Arial"/>
          <w:sz w:val="18"/>
          <w:szCs w:val="18"/>
        </w:rPr>
        <w:t>) of Music and Performing Arts at Nelson Mandela University (2018-2021). I have over 50 publications</w:t>
      </w:r>
      <w:r w:rsidR="00A51B54">
        <w:rPr>
          <w:rFonts w:cs="Arial"/>
          <w:sz w:val="18"/>
          <w:szCs w:val="18"/>
        </w:rPr>
        <w:t xml:space="preserve">, </w:t>
      </w:r>
      <w:r>
        <w:rPr>
          <w:rFonts w:cs="Arial"/>
          <w:sz w:val="18"/>
          <w:szCs w:val="18"/>
        </w:rPr>
        <w:t>(including</w:t>
      </w:r>
      <w:r w:rsidR="00A51B54">
        <w:rPr>
          <w:rFonts w:cs="Arial"/>
          <w:sz w:val="18"/>
          <w:szCs w:val="18"/>
        </w:rPr>
        <w:t xml:space="preserve"> </w:t>
      </w:r>
      <w:proofErr w:type="gramStart"/>
      <w:r>
        <w:rPr>
          <w:rFonts w:cs="Arial"/>
          <w:sz w:val="18"/>
          <w:szCs w:val="18"/>
        </w:rPr>
        <w:t>18  accredited</w:t>
      </w:r>
      <w:proofErr w:type="gramEnd"/>
      <w:r>
        <w:rPr>
          <w:rFonts w:cs="Arial"/>
          <w:sz w:val="18"/>
          <w:szCs w:val="18"/>
        </w:rPr>
        <w:t xml:space="preserve"> publications), and I have over 30 years of experience in the education industry, with 11 years as a university academic. I have successfully supervised 3 doctoral and 12 </w:t>
      </w:r>
      <w:proofErr w:type="spellStart"/>
      <w:proofErr w:type="gramStart"/>
      <w:r>
        <w:rPr>
          <w:rFonts w:cs="Arial"/>
          <w:sz w:val="18"/>
          <w:szCs w:val="18"/>
        </w:rPr>
        <w:t>masters</w:t>
      </w:r>
      <w:proofErr w:type="spellEnd"/>
      <w:proofErr w:type="gramEnd"/>
      <w:r>
        <w:rPr>
          <w:rFonts w:cs="Arial"/>
          <w:sz w:val="18"/>
          <w:szCs w:val="18"/>
        </w:rPr>
        <w:t xml:space="preserve"> degree candidates. </w:t>
      </w:r>
    </w:p>
    <w:p w:rsidR="00371E41" w:rsidRDefault="00371E41" w:rsidP="00371E41">
      <w:pPr>
        <w:tabs>
          <w:tab w:val="left" w:pos="709"/>
        </w:tabs>
        <w:spacing w:line="240" w:lineRule="auto"/>
        <w:jc w:val="both"/>
        <w:rPr>
          <w:rFonts w:cs="Arial"/>
          <w:sz w:val="18"/>
          <w:szCs w:val="18"/>
        </w:rPr>
      </w:pPr>
    </w:p>
    <w:p w:rsidR="00371E41" w:rsidRDefault="00371E41" w:rsidP="00371E41">
      <w:pPr>
        <w:tabs>
          <w:tab w:val="left" w:pos="709"/>
        </w:tabs>
        <w:spacing w:line="240" w:lineRule="auto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I have been actively engaged in my Faculty. I have chaired both the Teaching and Learning Committee and the Sub-ethics committee, and as department head, was on the Faculty Management committee (FMC). I also serve on the Faculty Postgraduate Study Committee (FPGSC) and the Faculty Research and Engagement Committee (FRE). Outside NMU, I </w:t>
      </w:r>
      <w:r w:rsidR="00416C04">
        <w:rPr>
          <w:rFonts w:cs="Arial"/>
          <w:sz w:val="18"/>
          <w:szCs w:val="18"/>
        </w:rPr>
        <w:t xml:space="preserve">have been a member of ISME since 2012, </w:t>
      </w:r>
      <w:r w:rsidR="00CE3F93">
        <w:rPr>
          <w:rFonts w:cs="Arial"/>
          <w:sz w:val="18"/>
          <w:szCs w:val="18"/>
        </w:rPr>
        <w:t xml:space="preserve">and </w:t>
      </w:r>
      <w:r>
        <w:rPr>
          <w:rFonts w:cs="Arial"/>
          <w:sz w:val="18"/>
          <w:szCs w:val="18"/>
        </w:rPr>
        <w:t xml:space="preserve">am on the Presidential Committee of </w:t>
      </w:r>
      <w:r w:rsidR="00A51B54">
        <w:rPr>
          <w:rFonts w:cs="Arial"/>
          <w:sz w:val="18"/>
          <w:szCs w:val="18"/>
        </w:rPr>
        <w:t>ISME</w:t>
      </w:r>
      <w:r w:rsidR="00CE3F93">
        <w:rPr>
          <w:rFonts w:cs="Arial"/>
          <w:sz w:val="18"/>
          <w:szCs w:val="18"/>
        </w:rPr>
        <w:t xml:space="preserve"> and am a former Commissioner</w:t>
      </w:r>
      <w:r w:rsidR="00A51B54">
        <w:rPr>
          <w:rFonts w:cs="Arial"/>
          <w:sz w:val="18"/>
          <w:szCs w:val="18"/>
        </w:rPr>
        <w:t xml:space="preserve">. </w:t>
      </w:r>
      <w:r>
        <w:rPr>
          <w:rFonts w:cs="Arial"/>
          <w:sz w:val="18"/>
          <w:szCs w:val="18"/>
        </w:rPr>
        <w:t xml:space="preserve">I am a reviewer for international and national journals. I was the Regional Vice-President of the South African Society of Music Teachers (SASMT) and am President-Elect of SASMT. I was a visiting professor for the Pratt Institute, New York. </w:t>
      </w:r>
      <w:r w:rsidR="00A51B54">
        <w:rPr>
          <w:rFonts w:cs="Arial"/>
          <w:sz w:val="18"/>
          <w:szCs w:val="18"/>
        </w:rPr>
        <w:t xml:space="preserve">I am also a member of SASRIM, the Gilbert and Sullivan Society, NSRI and </w:t>
      </w:r>
      <w:proofErr w:type="spellStart"/>
      <w:r w:rsidR="00A51B54">
        <w:rPr>
          <w:rFonts w:cs="Arial"/>
          <w:sz w:val="18"/>
          <w:szCs w:val="18"/>
        </w:rPr>
        <w:t>Catcare</w:t>
      </w:r>
      <w:proofErr w:type="spellEnd"/>
      <w:r w:rsidR="00A51B54">
        <w:rPr>
          <w:rFonts w:cs="Arial"/>
          <w:sz w:val="18"/>
          <w:szCs w:val="18"/>
        </w:rPr>
        <w:t>.</w:t>
      </w:r>
    </w:p>
    <w:p w:rsidR="00371E41" w:rsidRDefault="00371E41" w:rsidP="00371E41">
      <w:pPr>
        <w:tabs>
          <w:tab w:val="left" w:pos="709"/>
        </w:tabs>
        <w:spacing w:line="240" w:lineRule="auto"/>
        <w:jc w:val="both"/>
        <w:rPr>
          <w:rFonts w:cs="Arial"/>
          <w:sz w:val="18"/>
          <w:szCs w:val="18"/>
        </w:rPr>
      </w:pPr>
    </w:p>
    <w:p w:rsidR="00A51B54" w:rsidRDefault="00371E41" w:rsidP="00371E41">
      <w:pPr>
        <w:jc w:val="both"/>
        <w:rPr>
          <w:sz w:val="18"/>
          <w:szCs w:val="18"/>
        </w:rPr>
      </w:pPr>
      <w:r>
        <w:rPr>
          <w:rFonts w:cs="Arial"/>
          <w:sz w:val="18"/>
          <w:szCs w:val="18"/>
        </w:rPr>
        <w:t xml:space="preserve">My tenure as </w:t>
      </w:r>
      <w:proofErr w:type="spellStart"/>
      <w:r>
        <w:rPr>
          <w:rFonts w:cs="Arial"/>
          <w:sz w:val="18"/>
          <w:szCs w:val="18"/>
        </w:rPr>
        <w:t>HoD</w:t>
      </w:r>
      <w:proofErr w:type="spellEnd"/>
      <w:r>
        <w:rPr>
          <w:rFonts w:cs="Arial"/>
          <w:sz w:val="18"/>
          <w:szCs w:val="18"/>
        </w:rPr>
        <w:t xml:space="preserve"> has been game changing: I have led the evolution from being a </w:t>
      </w:r>
      <w:r>
        <w:rPr>
          <w:rFonts w:cs="Arial"/>
          <w:i/>
          <w:sz w:val="18"/>
          <w:szCs w:val="18"/>
        </w:rPr>
        <w:t>home of the orchestra</w:t>
      </w:r>
      <w:r>
        <w:rPr>
          <w:rFonts w:cs="Arial"/>
          <w:sz w:val="18"/>
          <w:szCs w:val="18"/>
        </w:rPr>
        <w:t xml:space="preserve"> to a </w:t>
      </w:r>
      <w:r>
        <w:rPr>
          <w:rFonts w:cs="Arial"/>
          <w:i/>
          <w:sz w:val="18"/>
          <w:szCs w:val="18"/>
        </w:rPr>
        <w:t>home of music</w:t>
      </w:r>
      <w:r>
        <w:rPr>
          <w:rFonts w:cs="Arial"/>
          <w:sz w:val="18"/>
          <w:szCs w:val="18"/>
        </w:rPr>
        <w:t xml:space="preserve">; introduced steel pans and marimbas; raised the academic stature of contemporary voice; led the reconstruction of the BMus; designed a new qualification in BA Musical Theatre; and started a chamber choir. These measures serve to increase access and facilitate transformation, whilst sustaining international benchmarks. I set up a committee to decolonise the spaces in our buildings. </w:t>
      </w:r>
      <w:r>
        <w:rPr>
          <w:sz w:val="18"/>
          <w:szCs w:val="18"/>
        </w:rPr>
        <w:t>I created opportunities (Music in Diversity Colloquium and New Music Indaba) enabling staff development, increasing research and creative output, which has led to promotions and awards; I effectively managed over 30 contract staff, while ensuring financial sustainability.</w:t>
      </w:r>
    </w:p>
    <w:p w:rsidR="00605BBA" w:rsidRPr="007F042F" w:rsidRDefault="00371E41" w:rsidP="00605BBA">
      <w:pPr>
        <w:jc w:val="both"/>
        <w:rPr>
          <w:rFonts w:cs="Arial"/>
          <w:color w:val="FF0000"/>
          <w:sz w:val="18"/>
          <w:szCs w:val="18"/>
        </w:rPr>
      </w:pPr>
      <w:r>
        <w:rPr>
          <w:sz w:val="18"/>
          <w:szCs w:val="18"/>
        </w:rPr>
        <w:t xml:space="preserve">I have raised the international profile of the department by supporting the appointment of adjunct professor: Gloria </w:t>
      </w:r>
      <w:proofErr w:type="spellStart"/>
      <w:r>
        <w:rPr>
          <w:sz w:val="18"/>
          <w:szCs w:val="18"/>
        </w:rPr>
        <w:t>Campaner</w:t>
      </w:r>
      <w:proofErr w:type="spellEnd"/>
      <w:r>
        <w:rPr>
          <w:sz w:val="18"/>
          <w:szCs w:val="18"/>
        </w:rPr>
        <w:t xml:space="preserve"> (Italy)</w:t>
      </w:r>
      <w:r w:rsidR="00A51B54">
        <w:rPr>
          <w:sz w:val="18"/>
          <w:szCs w:val="18"/>
        </w:rPr>
        <w:t xml:space="preserve">, </w:t>
      </w:r>
      <w:r w:rsidR="00CE3F93">
        <w:rPr>
          <w:sz w:val="18"/>
          <w:szCs w:val="18"/>
        </w:rPr>
        <w:t xml:space="preserve">am </w:t>
      </w:r>
      <w:r>
        <w:rPr>
          <w:sz w:val="18"/>
          <w:szCs w:val="18"/>
        </w:rPr>
        <w:t xml:space="preserve">hosting the first post-doc in the department, Dr Benjamin Izu (Nigeria); hosted international scholars </w:t>
      </w:r>
      <w:proofErr w:type="spellStart"/>
      <w:r>
        <w:rPr>
          <w:sz w:val="18"/>
          <w:szCs w:val="18"/>
        </w:rPr>
        <w:t>Prof.</w:t>
      </w:r>
      <w:proofErr w:type="spellEnd"/>
      <w:r>
        <w:rPr>
          <w:sz w:val="18"/>
          <w:szCs w:val="18"/>
        </w:rPr>
        <w:t xml:space="preserve"> Alexandra Kertz-Welzel (Germany), </w:t>
      </w:r>
      <w:proofErr w:type="spellStart"/>
      <w:r>
        <w:rPr>
          <w:sz w:val="18"/>
          <w:szCs w:val="18"/>
        </w:rPr>
        <w:t>Prof.</w:t>
      </w:r>
      <w:proofErr w:type="spellEnd"/>
      <w:r>
        <w:rPr>
          <w:sz w:val="18"/>
          <w:szCs w:val="18"/>
        </w:rPr>
        <w:t xml:space="preserve"> Franz </w:t>
      </w:r>
      <w:proofErr w:type="spellStart"/>
      <w:r>
        <w:rPr>
          <w:sz w:val="18"/>
          <w:szCs w:val="18"/>
        </w:rPr>
        <w:t>Comploi</w:t>
      </w:r>
      <w:proofErr w:type="spellEnd"/>
      <w:r>
        <w:rPr>
          <w:sz w:val="18"/>
          <w:szCs w:val="18"/>
        </w:rPr>
        <w:t xml:space="preserve"> (Italy), Kai Martin (Germany), and Rev. </w:t>
      </w:r>
      <w:proofErr w:type="spellStart"/>
      <w:r>
        <w:rPr>
          <w:sz w:val="18"/>
          <w:szCs w:val="18"/>
        </w:rPr>
        <w:t>Dr.</w:t>
      </w:r>
      <w:proofErr w:type="spellEnd"/>
      <w:r>
        <w:rPr>
          <w:sz w:val="18"/>
          <w:szCs w:val="18"/>
        </w:rPr>
        <w:t xml:space="preserve"> June Boyce-Tillman (UK). Other international collaborations include staging </w:t>
      </w:r>
      <w:r>
        <w:rPr>
          <w:i/>
          <w:sz w:val="18"/>
          <w:szCs w:val="18"/>
        </w:rPr>
        <w:t>Wading Home</w:t>
      </w:r>
      <w:r>
        <w:rPr>
          <w:sz w:val="18"/>
          <w:szCs w:val="18"/>
        </w:rPr>
        <w:t xml:space="preserve">, and </w:t>
      </w:r>
      <w:r>
        <w:rPr>
          <w:i/>
          <w:sz w:val="18"/>
          <w:szCs w:val="18"/>
        </w:rPr>
        <w:t>South Pacific</w:t>
      </w:r>
      <w:r>
        <w:rPr>
          <w:sz w:val="18"/>
          <w:szCs w:val="18"/>
        </w:rPr>
        <w:t xml:space="preserve"> with </w:t>
      </w:r>
      <w:r w:rsidR="00A51B54">
        <w:rPr>
          <w:sz w:val="18"/>
          <w:szCs w:val="18"/>
        </w:rPr>
        <w:t xml:space="preserve">Prof Barbara Hill-Moore, from </w:t>
      </w:r>
      <w:r>
        <w:rPr>
          <w:sz w:val="18"/>
          <w:szCs w:val="18"/>
        </w:rPr>
        <w:t>the Southern Methodist University in Texas (USA). I assisted my PhD student,</w:t>
      </w:r>
      <w:r w:rsidR="006D6A8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with obtaining a DAAD Scholarship to Oldenburg University. He has also been awarded the NIHSS-SAHUDA Doctoral Scholarship Award. I secured NRF </w:t>
      </w:r>
      <w:r w:rsidR="00BC3D2E">
        <w:rPr>
          <w:sz w:val="18"/>
          <w:szCs w:val="18"/>
        </w:rPr>
        <w:t xml:space="preserve">(KIC) </w:t>
      </w:r>
      <w:r>
        <w:rPr>
          <w:sz w:val="18"/>
          <w:szCs w:val="18"/>
        </w:rPr>
        <w:t xml:space="preserve">funding to host the SASRIM conference </w:t>
      </w:r>
      <w:r w:rsidR="00BC3D2E">
        <w:rPr>
          <w:sz w:val="18"/>
          <w:szCs w:val="18"/>
        </w:rPr>
        <w:t xml:space="preserve">and student workshops </w:t>
      </w:r>
      <w:r>
        <w:rPr>
          <w:sz w:val="18"/>
          <w:szCs w:val="18"/>
        </w:rPr>
        <w:t xml:space="preserve">in 2021 and was awarded the ISME-SEMPRE </w:t>
      </w:r>
      <w:r w:rsidR="00BC3D2E">
        <w:rPr>
          <w:sz w:val="18"/>
          <w:szCs w:val="18"/>
        </w:rPr>
        <w:t>R</w:t>
      </w:r>
      <w:r w:rsidR="00416C04">
        <w:rPr>
          <w:sz w:val="18"/>
          <w:szCs w:val="18"/>
        </w:rPr>
        <w:t xml:space="preserve">esearch </w:t>
      </w:r>
      <w:r w:rsidR="00BC3D2E">
        <w:rPr>
          <w:sz w:val="18"/>
          <w:szCs w:val="18"/>
        </w:rPr>
        <w:t>G</w:t>
      </w:r>
      <w:r>
        <w:rPr>
          <w:sz w:val="18"/>
          <w:szCs w:val="18"/>
        </w:rPr>
        <w:t xml:space="preserve">rant to conduct research in </w:t>
      </w:r>
      <w:r w:rsidR="00BC3D2E">
        <w:rPr>
          <w:sz w:val="18"/>
          <w:szCs w:val="18"/>
        </w:rPr>
        <w:t>music education.</w:t>
      </w:r>
      <w:r w:rsidR="00A51B54">
        <w:rPr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I have completed professional development courses in leadership. My work experience includes being a piano teacher in an impoverished community (1989-1996), college lecturer (1997-2000), secondment to the Education Faculty at the University of Port Elizabeth (2001-2002) and curriculum advisor from 2003, and formal appointment into the position in 200</w:t>
      </w:r>
      <w:r w:rsidR="00416C04">
        <w:rPr>
          <w:rFonts w:cs="Arial"/>
          <w:sz w:val="18"/>
          <w:szCs w:val="18"/>
        </w:rPr>
        <w:t>8</w:t>
      </w:r>
      <w:r>
        <w:rPr>
          <w:rFonts w:cs="Arial"/>
          <w:sz w:val="18"/>
          <w:szCs w:val="18"/>
        </w:rPr>
        <w:t xml:space="preserve">, and an academic since 2010. </w:t>
      </w:r>
      <w:r w:rsidR="00605BBA" w:rsidRPr="007F042F">
        <w:rPr>
          <w:sz w:val="18"/>
          <w:szCs w:val="18"/>
        </w:rPr>
        <w:tab/>
      </w:r>
    </w:p>
    <w:p w:rsidR="00605BBA" w:rsidRPr="004F6E4E" w:rsidRDefault="00605BBA" w:rsidP="002379BE">
      <w:pPr>
        <w:pStyle w:val="Heading1"/>
        <w:rPr>
          <w:sz w:val="20"/>
          <w:szCs w:val="20"/>
        </w:rPr>
      </w:pPr>
      <w:r w:rsidRPr="004F6E4E">
        <w:rPr>
          <w:sz w:val="20"/>
          <w:szCs w:val="20"/>
        </w:rPr>
        <w:t>AREAS OF EXPERTISE</w:t>
      </w:r>
    </w:p>
    <w:p w:rsidR="000E0B5B" w:rsidRPr="00B07EFA" w:rsidRDefault="006D6A8F" w:rsidP="006D6A8F">
      <w:pPr>
        <w:jc w:val="both"/>
        <w:rPr>
          <w:rFonts w:cs="Arial"/>
          <w:sz w:val="18"/>
          <w:szCs w:val="18"/>
        </w:rPr>
        <w:sectPr w:rsidR="000E0B5B" w:rsidRPr="00B07EFA" w:rsidSect="00E84E5E">
          <w:headerReference w:type="default" r:id="rId11"/>
          <w:pgSz w:w="11906" w:h="16838"/>
          <w:pgMar w:top="1440" w:right="1440" w:bottom="1440" w:left="1440" w:header="708" w:footer="708" w:gutter="0"/>
          <w:cols w:num="2" w:space="708" w:equalWidth="0">
            <w:col w:w="2536" w:space="708"/>
            <w:col w:w="5780"/>
          </w:cols>
          <w:docGrid w:linePitch="360"/>
        </w:sectPr>
      </w:pPr>
      <w:r>
        <w:rPr>
          <w:sz w:val="18"/>
          <w:szCs w:val="18"/>
        </w:rPr>
        <w:t>My research focus</w:t>
      </w:r>
      <w:r w:rsidR="00416C04">
        <w:rPr>
          <w:sz w:val="18"/>
          <w:szCs w:val="18"/>
        </w:rPr>
        <w:t>es on</w:t>
      </w:r>
      <w:r>
        <w:rPr>
          <w:sz w:val="18"/>
          <w:szCs w:val="18"/>
        </w:rPr>
        <w:t xml:space="preserve"> m</w:t>
      </w:r>
      <w:r w:rsidR="00605BBA" w:rsidRPr="007F042F">
        <w:rPr>
          <w:sz w:val="18"/>
          <w:szCs w:val="18"/>
        </w:rPr>
        <w:t>usic education policy, multicultural education, democratic citizenship, music heritage,</w:t>
      </w:r>
      <w:r w:rsidR="006C4CFC" w:rsidRPr="007F042F">
        <w:rPr>
          <w:rFonts w:cs="Arial"/>
          <w:sz w:val="18"/>
          <w:szCs w:val="18"/>
          <w:shd w:val="clear" w:color="auto" w:fill="FFFFFF"/>
        </w:rPr>
        <w:t xml:space="preserve"> </w:t>
      </w:r>
      <w:r>
        <w:rPr>
          <w:rFonts w:cs="Arial"/>
          <w:sz w:val="18"/>
          <w:szCs w:val="18"/>
          <w:shd w:val="clear" w:color="auto" w:fill="FFFFFF"/>
        </w:rPr>
        <w:t xml:space="preserve">culture, </w:t>
      </w:r>
      <w:r w:rsidR="006C4CFC" w:rsidRPr="007F042F">
        <w:rPr>
          <w:rFonts w:cs="Arial"/>
          <w:sz w:val="18"/>
          <w:szCs w:val="18"/>
          <w:shd w:val="clear" w:color="auto" w:fill="FFFFFF"/>
        </w:rPr>
        <w:t>t</w:t>
      </w:r>
      <w:r w:rsidR="00605BBA" w:rsidRPr="007F042F">
        <w:rPr>
          <w:rFonts w:cs="Arial"/>
          <w:sz w:val="18"/>
          <w:szCs w:val="18"/>
          <w:shd w:val="clear" w:color="auto" w:fill="FFFFFF"/>
        </w:rPr>
        <w:t>eacher education, identity</w:t>
      </w:r>
      <w:r>
        <w:rPr>
          <w:rFonts w:cs="Arial"/>
          <w:sz w:val="18"/>
          <w:szCs w:val="18"/>
          <w:shd w:val="clear" w:color="auto" w:fill="FFFFFF"/>
        </w:rPr>
        <w:t xml:space="preserve"> and</w:t>
      </w:r>
      <w:r w:rsidR="00605BBA" w:rsidRPr="007F042F">
        <w:rPr>
          <w:rFonts w:cs="Arial"/>
          <w:sz w:val="18"/>
          <w:szCs w:val="18"/>
          <w:shd w:val="clear" w:color="auto" w:fill="FFFFFF"/>
        </w:rPr>
        <w:t xml:space="preserve"> protean careers</w:t>
      </w:r>
      <w:r w:rsidR="00A51B54">
        <w:rPr>
          <w:rFonts w:cs="Arial"/>
          <w:sz w:val="18"/>
          <w:szCs w:val="18"/>
          <w:shd w:val="clear" w:color="auto" w:fill="FFFFFF"/>
        </w:rPr>
        <w:t>.</w:t>
      </w:r>
    </w:p>
    <w:p w:rsidR="00FA6A67" w:rsidRPr="004B476B" w:rsidRDefault="00FA6A67" w:rsidP="00A51B54">
      <w:pPr>
        <w:pStyle w:val="Title"/>
        <w:pBdr>
          <w:bottom w:val="none" w:sz="0" w:space="0" w:color="auto"/>
        </w:pBdr>
        <w:rPr>
          <w:rFonts w:cs="Arial"/>
          <w:sz w:val="24"/>
          <w:szCs w:val="24"/>
        </w:rPr>
      </w:pPr>
      <w:bookmarkStart w:id="0" w:name="_GoBack"/>
      <w:bookmarkEnd w:id="0"/>
    </w:p>
    <w:sectPr w:rsidR="00FA6A67" w:rsidRPr="004B476B" w:rsidSect="00E84E5E">
      <w:headerReference w:type="default" r:id="rId12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E26" w:rsidRDefault="00BF0E26" w:rsidP="00DD665E">
      <w:pPr>
        <w:spacing w:line="240" w:lineRule="auto"/>
      </w:pPr>
      <w:r>
        <w:separator/>
      </w:r>
    </w:p>
  </w:endnote>
  <w:endnote w:type="continuationSeparator" w:id="0">
    <w:p w:rsidR="00BF0E26" w:rsidRDefault="00BF0E26" w:rsidP="00DD66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E26" w:rsidRDefault="00BF0E26" w:rsidP="00DD665E">
      <w:pPr>
        <w:spacing w:line="240" w:lineRule="auto"/>
      </w:pPr>
      <w:r>
        <w:separator/>
      </w:r>
    </w:p>
  </w:footnote>
  <w:footnote w:type="continuationSeparator" w:id="0">
    <w:p w:rsidR="00BF0E26" w:rsidRDefault="00BF0E26" w:rsidP="00DD66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B23" w:rsidRPr="00E84E5E" w:rsidRDefault="00675B23">
    <w:pPr>
      <w:pStyle w:val="Header"/>
      <w:rPr>
        <w:rFonts w:cs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B23" w:rsidRPr="00E84E5E" w:rsidRDefault="00675B23">
    <w:pPr>
      <w:pStyle w:val="Header"/>
      <w:rPr>
        <w:rFonts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27A"/>
    <w:multiLevelType w:val="hybridMultilevel"/>
    <w:tmpl w:val="A766A17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668C1"/>
    <w:multiLevelType w:val="hybridMultilevel"/>
    <w:tmpl w:val="E21E57A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9519F"/>
    <w:multiLevelType w:val="hybridMultilevel"/>
    <w:tmpl w:val="A780420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46E21"/>
    <w:multiLevelType w:val="hybridMultilevel"/>
    <w:tmpl w:val="3C1ECB82"/>
    <w:lvl w:ilvl="0" w:tplc="B7AAAC9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63FF8"/>
    <w:multiLevelType w:val="hybridMultilevel"/>
    <w:tmpl w:val="BD54E73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A564E"/>
    <w:multiLevelType w:val="hybridMultilevel"/>
    <w:tmpl w:val="5A76C9F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BA399C"/>
    <w:multiLevelType w:val="hybridMultilevel"/>
    <w:tmpl w:val="C400D95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D852E7"/>
    <w:multiLevelType w:val="hybridMultilevel"/>
    <w:tmpl w:val="9B8E3B0E"/>
    <w:lvl w:ilvl="0" w:tplc="1C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1D3ACD"/>
    <w:multiLevelType w:val="hybridMultilevel"/>
    <w:tmpl w:val="F244DD5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491C7D"/>
    <w:multiLevelType w:val="hybridMultilevel"/>
    <w:tmpl w:val="013E1E52"/>
    <w:lvl w:ilvl="0" w:tplc="1C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0" w15:restartNumberingAfterBreak="0">
    <w:nsid w:val="2CB31D04"/>
    <w:multiLevelType w:val="hybridMultilevel"/>
    <w:tmpl w:val="B90CB33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33245E"/>
    <w:multiLevelType w:val="hybridMultilevel"/>
    <w:tmpl w:val="AF06034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59659B"/>
    <w:multiLevelType w:val="hybridMultilevel"/>
    <w:tmpl w:val="B00A02BE"/>
    <w:lvl w:ilvl="0" w:tplc="7BE8D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98284B"/>
    <w:multiLevelType w:val="hybridMultilevel"/>
    <w:tmpl w:val="0F465B7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A842C5"/>
    <w:multiLevelType w:val="hybridMultilevel"/>
    <w:tmpl w:val="90DCDEC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1B44CC"/>
    <w:multiLevelType w:val="hybridMultilevel"/>
    <w:tmpl w:val="FEE2F22C"/>
    <w:lvl w:ilvl="0" w:tplc="633A484A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i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2543DB"/>
    <w:multiLevelType w:val="hybridMultilevel"/>
    <w:tmpl w:val="E21E57A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490F28"/>
    <w:multiLevelType w:val="hybridMultilevel"/>
    <w:tmpl w:val="DE448D2E"/>
    <w:lvl w:ilvl="0" w:tplc="C3BA295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071ABF"/>
    <w:multiLevelType w:val="hybridMultilevel"/>
    <w:tmpl w:val="0EB0BE1E"/>
    <w:lvl w:ilvl="0" w:tplc="07A6F0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4D5A38"/>
    <w:multiLevelType w:val="hybridMultilevel"/>
    <w:tmpl w:val="D3388A1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63701B"/>
    <w:multiLevelType w:val="hybridMultilevel"/>
    <w:tmpl w:val="8E04A288"/>
    <w:lvl w:ilvl="0" w:tplc="E15AF95C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i w:val="0"/>
        <w:color w:val="auto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86BD2"/>
    <w:multiLevelType w:val="hybridMultilevel"/>
    <w:tmpl w:val="29AE59C4"/>
    <w:lvl w:ilvl="0" w:tplc="B7AAAC9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D218A9"/>
    <w:multiLevelType w:val="hybridMultilevel"/>
    <w:tmpl w:val="7B9C7392"/>
    <w:lvl w:ilvl="0" w:tplc="3392DA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983DEA"/>
    <w:multiLevelType w:val="hybridMultilevel"/>
    <w:tmpl w:val="F552F59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A06735"/>
    <w:multiLevelType w:val="hybridMultilevel"/>
    <w:tmpl w:val="757EC68A"/>
    <w:lvl w:ilvl="0" w:tplc="3392DA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3"/>
  </w:num>
  <w:num w:numId="5">
    <w:abstractNumId w:val="19"/>
  </w:num>
  <w:num w:numId="6">
    <w:abstractNumId w:val="17"/>
  </w:num>
  <w:num w:numId="7">
    <w:abstractNumId w:val="16"/>
  </w:num>
  <w:num w:numId="8">
    <w:abstractNumId w:val="7"/>
  </w:num>
  <w:num w:numId="9">
    <w:abstractNumId w:val="2"/>
  </w:num>
  <w:num w:numId="10">
    <w:abstractNumId w:val="13"/>
  </w:num>
  <w:num w:numId="11">
    <w:abstractNumId w:val="9"/>
  </w:num>
  <w:num w:numId="12">
    <w:abstractNumId w:val="10"/>
  </w:num>
  <w:num w:numId="13">
    <w:abstractNumId w:val="21"/>
  </w:num>
  <w:num w:numId="14">
    <w:abstractNumId w:val="20"/>
  </w:num>
  <w:num w:numId="15">
    <w:abstractNumId w:val="0"/>
  </w:num>
  <w:num w:numId="16">
    <w:abstractNumId w:val="15"/>
  </w:num>
  <w:num w:numId="17">
    <w:abstractNumId w:val="12"/>
  </w:num>
  <w:num w:numId="18">
    <w:abstractNumId w:val="8"/>
  </w:num>
  <w:num w:numId="19">
    <w:abstractNumId w:val="6"/>
  </w:num>
  <w:num w:numId="20">
    <w:abstractNumId w:val="22"/>
  </w:num>
  <w:num w:numId="21">
    <w:abstractNumId w:val="23"/>
  </w:num>
  <w:num w:numId="22">
    <w:abstractNumId w:val="24"/>
  </w:num>
  <w:num w:numId="23">
    <w:abstractNumId w:val="14"/>
  </w:num>
  <w:num w:numId="24">
    <w:abstractNumId w:val="5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M2sDAwNjQytbCwMDNU0lEKTi0uzszPAykwMq4FAGg6hF8tAAAA"/>
  </w:docVars>
  <w:rsids>
    <w:rsidRoot w:val="00A9756C"/>
    <w:rsid w:val="000008E1"/>
    <w:rsid w:val="000066A4"/>
    <w:rsid w:val="00011FAB"/>
    <w:rsid w:val="000123D3"/>
    <w:rsid w:val="00032989"/>
    <w:rsid w:val="00032F04"/>
    <w:rsid w:val="00035D5D"/>
    <w:rsid w:val="00041B69"/>
    <w:rsid w:val="00047451"/>
    <w:rsid w:val="000479C6"/>
    <w:rsid w:val="000514CC"/>
    <w:rsid w:val="00055346"/>
    <w:rsid w:val="00072EBB"/>
    <w:rsid w:val="00073571"/>
    <w:rsid w:val="00076944"/>
    <w:rsid w:val="0009116A"/>
    <w:rsid w:val="00094F26"/>
    <w:rsid w:val="00095CB6"/>
    <w:rsid w:val="000960BE"/>
    <w:rsid w:val="00096B61"/>
    <w:rsid w:val="000A3493"/>
    <w:rsid w:val="000A4956"/>
    <w:rsid w:val="000B6B5E"/>
    <w:rsid w:val="000C458F"/>
    <w:rsid w:val="000C4640"/>
    <w:rsid w:val="000C7E1D"/>
    <w:rsid w:val="000D1045"/>
    <w:rsid w:val="000D1D3D"/>
    <w:rsid w:val="000D5CA7"/>
    <w:rsid w:val="000E0053"/>
    <w:rsid w:val="000E0B5B"/>
    <w:rsid w:val="000F3E3A"/>
    <w:rsid w:val="000F4FD7"/>
    <w:rsid w:val="000F71AC"/>
    <w:rsid w:val="00103A4D"/>
    <w:rsid w:val="00103B52"/>
    <w:rsid w:val="00107587"/>
    <w:rsid w:val="00112D6D"/>
    <w:rsid w:val="0011401C"/>
    <w:rsid w:val="00114821"/>
    <w:rsid w:val="00115061"/>
    <w:rsid w:val="001172E4"/>
    <w:rsid w:val="00122199"/>
    <w:rsid w:val="001305B3"/>
    <w:rsid w:val="0013130E"/>
    <w:rsid w:val="00131723"/>
    <w:rsid w:val="00134334"/>
    <w:rsid w:val="00137632"/>
    <w:rsid w:val="00147276"/>
    <w:rsid w:val="00150EAC"/>
    <w:rsid w:val="00151A64"/>
    <w:rsid w:val="001558A8"/>
    <w:rsid w:val="00160FEE"/>
    <w:rsid w:val="001672B8"/>
    <w:rsid w:val="00173347"/>
    <w:rsid w:val="00173839"/>
    <w:rsid w:val="00175F14"/>
    <w:rsid w:val="001826BE"/>
    <w:rsid w:val="00186AAB"/>
    <w:rsid w:val="001928B0"/>
    <w:rsid w:val="001A6C88"/>
    <w:rsid w:val="001B25D1"/>
    <w:rsid w:val="001B2C69"/>
    <w:rsid w:val="001B66AE"/>
    <w:rsid w:val="001B6D0F"/>
    <w:rsid w:val="001C087E"/>
    <w:rsid w:val="001C7B00"/>
    <w:rsid w:val="001D058D"/>
    <w:rsid w:val="001D3A03"/>
    <w:rsid w:val="001E6CC0"/>
    <w:rsid w:val="001F06CF"/>
    <w:rsid w:val="001F3C5A"/>
    <w:rsid w:val="001F3CB1"/>
    <w:rsid w:val="001F7BC3"/>
    <w:rsid w:val="002013BD"/>
    <w:rsid w:val="00205191"/>
    <w:rsid w:val="00210C57"/>
    <w:rsid w:val="00210D4E"/>
    <w:rsid w:val="00211204"/>
    <w:rsid w:val="0021551E"/>
    <w:rsid w:val="002173D0"/>
    <w:rsid w:val="002254D3"/>
    <w:rsid w:val="00234DE0"/>
    <w:rsid w:val="002379BE"/>
    <w:rsid w:val="00240F2D"/>
    <w:rsid w:val="002516A4"/>
    <w:rsid w:val="002576B3"/>
    <w:rsid w:val="002634C6"/>
    <w:rsid w:val="00267541"/>
    <w:rsid w:val="00277D0E"/>
    <w:rsid w:val="00284988"/>
    <w:rsid w:val="0028601A"/>
    <w:rsid w:val="00296339"/>
    <w:rsid w:val="00297310"/>
    <w:rsid w:val="0029746E"/>
    <w:rsid w:val="002A057E"/>
    <w:rsid w:val="002A1D64"/>
    <w:rsid w:val="002A4102"/>
    <w:rsid w:val="002A5C60"/>
    <w:rsid w:val="002A6C30"/>
    <w:rsid w:val="002C40F7"/>
    <w:rsid w:val="002C4750"/>
    <w:rsid w:val="002C6414"/>
    <w:rsid w:val="002C64EB"/>
    <w:rsid w:val="002C654D"/>
    <w:rsid w:val="002D002E"/>
    <w:rsid w:val="002D3CEA"/>
    <w:rsid w:val="002D4DB0"/>
    <w:rsid w:val="002E1134"/>
    <w:rsid w:val="002F0878"/>
    <w:rsid w:val="002F72F9"/>
    <w:rsid w:val="002F7B39"/>
    <w:rsid w:val="00305A46"/>
    <w:rsid w:val="00306250"/>
    <w:rsid w:val="00306D11"/>
    <w:rsid w:val="00310DBC"/>
    <w:rsid w:val="0031198B"/>
    <w:rsid w:val="00316EB4"/>
    <w:rsid w:val="00317322"/>
    <w:rsid w:val="00317A82"/>
    <w:rsid w:val="00320568"/>
    <w:rsid w:val="00323F4F"/>
    <w:rsid w:val="003343A6"/>
    <w:rsid w:val="00347760"/>
    <w:rsid w:val="00350A8B"/>
    <w:rsid w:val="00356CBE"/>
    <w:rsid w:val="00361089"/>
    <w:rsid w:val="0036409A"/>
    <w:rsid w:val="0037082E"/>
    <w:rsid w:val="00371E41"/>
    <w:rsid w:val="0037560E"/>
    <w:rsid w:val="0037681E"/>
    <w:rsid w:val="00377CE1"/>
    <w:rsid w:val="00382F64"/>
    <w:rsid w:val="00392E30"/>
    <w:rsid w:val="00393324"/>
    <w:rsid w:val="00393602"/>
    <w:rsid w:val="00396695"/>
    <w:rsid w:val="00396EAC"/>
    <w:rsid w:val="003A1CC5"/>
    <w:rsid w:val="003B0690"/>
    <w:rsid w:val="003B3645"/>
    <w:rsid w:val="003B5548"/>
    <w:rsid w:val="003B7A2A"/>
    <w:rsid w:val="003C06D5"/>
    <w:rsid w:val="003C272A"/>
    <w:rsid w:val="003D1B27"/>
    <w:rsid w:val="003D4CF8"/>
    <w:rsid w:val="003D55DF"/>
    <w:rsid w:val="003E3256"/>
    <w:rsid w:val="003F3B92"/>
    <w:rsid w:val="00401710"/>
    <w:rsid w:val="00412D71"/>
    <w:rsid w:val="00416C04"/>
    <w:rsid w:val="004214EA"/>
    <w:rsid w:val="00421767"/>
    <w:rsid w:val="00427BA0"/>
    <w:rsid w:val="00442DA3"/>
    <w:rsid w:val="00444F73"/>
    <w:rsid w:val="004478E6"/>
    <w:rsid w:val="00453FD7"/>
    <w:rsid w:val="004608D6"/>
    <w:rsid w:val="00461618"/>
    <w:rsid w:val="00462785"/>
    <w:rsid w:val="00467822"/>
    <w:rsid w:val="004753E5"/>
    <w:rsid w:val="00476B51"/>
    <w:rsid w:val="00484A0C"/>
    <w:rsid w:val="004925F8"/>
    <w:rsid w:val="00494F93"/>
    <w:rsid w:val="00495166"/>
    <w:rsid w:val="00495DB3"/>
    <w:rsid w:val="004A2CB5"/>
    <w:rsid w:val="004A5013"/>
    <w:rsid w:val="004A5910"/>
    <w:rsid w:val="004B476B"/>
    <w:rsid w:val="004B48BC"/>
    <w:rsid w:val="004D4CEE"/>
    <w:rsid w:val="004D6F52"/>
    <w:rsid w:val="004E5301"/>
    <w:rsid w:val="004E65CC"/>
    <w:rsid w:val="004E7221"/>
    <w:rsid w:val="004F2112"/>
    <w:rsid w:val="004F52F2"/>
    <w:rsid w:val="004F6E4E"/>
    <w:rsid w:val="005003F5"/>
    <w:rsid w:val="00512AAB"/>
    <w:rsid w:val="00516051"/>
    <w:rsid w:val="00520E19"/>
    <w:rsid w:val="00521FCC"/>
    <w:rsid w:val="005262EC"/>
    <w:rsid w:val="005272F5"/>
    <w:rsid w:val="00527C11"/>
    <w:rsid w:val="005306C0"/>
    <w:rsid w:val="00531F51"/>
    <w:rsid w:val="005357C0"/>
    <w:rsid w:val="00535BF9"/>
    <w:rsid w:val="005367B4"/>
    <w:rsid w:val="005411F8"/>
    <w:rsid w:val="00543C22"/>
    <w:rsid w:val="00555E87"/>
    <w:rsid w:val="00563446"/>
    <w:rsid w:val="0056578B"/>
    <w:rsid w:val="00573084"/>
    <w:rsid w:val="005814F8"/>
    <w:rsid w:val="005842FF"/>
    <w:rsid w:val="005848E1"/>
    <w:rsid w:val="005910B5"/>
    <w:rsid w:val="00591D05"/>
    <w:rsid w:val="00594396"/>
    <w:rsid w:val="005A039B"/>
    <w:rsid w:val="005A2EE0"/>
    <w:rsid w:val="005B19C1"/>
    <w:rsid w:val="005B40A7"/>
    <w:rsid w:val="005B60CE"/>
    <w:rsid w:val="005C0BB2"/>
    <w:rsid w:val="005C1589"/>
    <w:rsid w:val="005C2F25"/>
    <w:rsid w:val="005D128A"/>
    <w:rsid w:val="005E0033"/>
    <w:rsid w:val="005E0D16"/>
    <w:rsid w:val="005E3042"/>
    <w:rsid w:val="005E3D13"/>
    <w:rsid w:val="005E55F4"/>
    <w:rsid w:val="005E5844"/>
    <w:rsid w:val="005E7B06"/>
    <w:rsid w:val="005F0928"/>
    <w:rsid w:val="005F2226"/>
    <w:rsid w:val="005F385B"/>
    <w:rsid w:val="00601CC3"/>
    <w:rsid w:val="00602DCC"/>
    <w:rsid w:val="00603B26"/>
    <w:rsid w:val="00605BBA"/>
    <w:rsid w:val="006121C1"/>
    <w:rsid w:val="006157D8"/>
    <w:rsid w:val="00626A14"/>
    <w:rsid w:val="00632651"/>
    <w:rsid w:val="006360D9"/>
    <w:rsid w:val="006403C0"/>
    <w:rsid w:val="00640FB3"/>
    <w:rsid w:val="0064155C"/>
    <w:rsid w:val="00642A3E"/>
    <w:rsid w:val="00643D03"/>
    <w:rsid w:val="006440D3"/>
    <w:rsid w:val="00652604"/>
    <w:rsid w:val="00652CAF"/>
    <w:rsid w:val="00662125"/>
    <w:rsid w:val="006641E6"/>
    <w:rsid w:val="006657BE"/>
    <w:rsid w:val="00666A5C"/>
    <w:rsid w:val="00670143"/>
    <w:rsid w:val="0067134B"/>
    <w:rsid w:val="00672855"/>
    <w:rsid w:val="00673640"/>
    <w:rsid w:val="00673CF1"/>
    <w:rsid w:val="0067480D"/>
    <w:rsid w:val="00674CBD"/>
    <w:rsid w:val="00675B23"/>
    <w:rsid w:val="00681508"/>
    <w:rsid w:val="00681573"/>
    <w:rsid w:val="00683527"/>
    <w:rsid w:val="006911A5"/>
    <w:rsid w:val="00694354"/>
    <w:rsid w:val="006A5443"/>
    <w:rsid w:val="006A5724"/>
    <w:rsid w:val="006B3EE6"/>
    <w:rsid w:val="006B6EDC"/>
    <w:rsid w:val="006C33C3"/>
    <w:rsid w:val="006C34B1"/>
    <w:rsid w:val="006C4CFC"/>
    <w:rsid w:val="006C5F58"/>
    <w:rsid w:val="006D0751"/>
    <w:rsid w:val="006D1217"/>
    <w:rsid w:val="006D169E"/>
    <w:rsid w:val="006D5599"/>
    <w:rsid w:val="006D6A8F"/>
    <w:rsid w:val="006E5E4C"/>
    <w:rsid w:val="006F367E"/>
    <w:rsid w:val="006F5C59"/>
    <w:rsid w:val="00701D2C"/>
    <w:rsid w:val="00702739"/>
    <w:rsid w:val="00703FE3"/>
    <w:rsid w:val="007125E5"/>
    <w:rsid w:val="00712819"/>
    <w:rsid w:val="00716C1A"/>
    <w:rsid w:val="00717747"/>
    <w:rsid w:val="0072158B"/>
    <w:rsid w:val="00733026"/>
    <w:rsid w:val="0073410B"/>
    <w:rsid w:val="007365AC"/>
    <w:rsid w:val="0074216C"/>
    <w:rsid w:val="00744EA6"/>
    <w:rsid w:val="00745556"/>
    <w:rsid w:val="00751749"/>
    <w:rsid w:val="00753C45"/>
    <w:rsid w:val="00763AE5"/>
    <w:rsid w:val="00764308"/>
    <w:rsid w:val="00770CF0"/>
    <w:rsid w:val="00773DA0"/>
    <w:rsid w:val="007811B3"/>
    <w:rsid w:val="0078304F"/>
    <w:rsid w:val="00783364"/>
    <w:rsid w:val="00783939"/>
    <w:rsid w:val="007B0700"/>
    <w:rsid w:val="007B46C7"/>
    <w:rsid w:val="007C39F2"/>
    <w:rsid w:val="007C4858"/>
    <w:rsid w:val="007D04AC"/>
    <w:rsid w:val="007D7736"/>
    <w:rsid w:val="007F042F"/>
    <w:rsid w:val="007F1E7D"/>
    <w:rsid w:val="007F4B35"/>
    <w:rsid w:val="007F514F"/>
    <w:rsid w:val="0080111E"/>
    <w:rsid w:val="008019EB"/>
    <w:rsid w:val="008019F4"/>
    <w:rsid w:val="008108F1"/>
    <w:rsid w:val="00814C0B"/>
    <w:rsid w:val="00817A5B"/>
    <w:rsid w:val="008204DC"/>
    <w:rsid w:val="0083554A"/>
    <w:rsid w:val="00836EA0"/>
    <w:rsid w:val="0084259D"/>
    <w:rsid w:val="00842650"/>
    <w:rsid w:val="00844F6A"/>
    <w:rsid w:val="0084539D"/>
    <w:rsid w:val="00852B48"/>
    <w:rsid w:val="00854E5E"/>
    <w:rsid w:val="0085785D"/>
    <w:rsid w:val="00860C58"/>
    <w:rsid w:val="00865132"/>
    <w:rsid w:val="0087708A"/>
    <w:rsid w:val="00882EA1"/>
    <w:rsid w:val="00886B8F"/>
    <w:rsid w:val="00887C3B"/>
    <w:rsid w:val="00892EE0"/>
    <w:rsid w:val="008A0995"/>
    <w:rsid w:val="008A651F"/>
    <w:rsid w:val="008A7678"/>
    <w:rsid w:val="008B037E"/>
    <w:rsid w:val="008B0C15"/>
    <w:rsid w:val="008B21F0"/>
    <w:rsid w:val="008C1289"/>
    <w:rsid w:val="008C6232"/>
    <w:rsid w:val="008C67AA"/>
    <w:rsid w:val="008D06CD"/>
    <w:rsid w:val="008E2567"/>
    <w:rsid w:val="008E45AA"/>
    <w:rsid w:val="008F1B11"/>
    <w:rsid w:val="008F1F0C"/>
    <w:rsid w:val="008F463E"/>
    <w:rsid w:val="008F65DF"/>
    <w:rsid w:val="008F7F10"/>
    <w:rsid w:val="0090236D"/>
    <w:rsid w:val="009024C6"/>
    <w:rsid w:val="00905C1B"/>
    <w:rsid w:val="00912AE5"/>
    <w:rsid w:val="00915FAE"/>
    <w:rsid w:val="00917449"/>
    <w:rsid w:val="00917BF0"/>
    <w:rsid w:val="00937BCF"/>
    <w:rsid w:val="009476B4"/>
    <w:rsid w:val="00953680"/>
    <w:rsid w:val="00960A37"/>
    <w:rsid w:val="00961F47"/>
    <w:rsid w:val="0096253B"/>
    <w:rsid w:val="00963032"/>
    <w:rsid w:val="00977EC5"/>
    <w:rsid w:val="00980AED"/>
    <w:rsid w:val="00996CCA"/>
    <w:rsid w:val="00997AD3"/>
    <w:rsid w:val="009A07AB"/>
    <w:rsid w:val="009A4137"/>
    <w:rsid w:val="009A5A60"/>
    <w:rsid w:val="009A6121"/>
    <w:rsid w:val="009B1C66"/>
    <w:rsid w:val="009C67BC"/>
    <w:rsid w:val="009D0B81"/>
    <w:rsid w:val="009D3658"/>
    <w:rsid w:val="009D5D1D"/>
    <w:rsid w:val="009D605E"/>
    <w:rsid w:val="009D69E5"/>
    <w:rsid w:val="009D6C89"/>
    <w:rsid w:val="009E31C1"/>
    <w:rsid w:val="009E43F9"/>
    <w:rsid w:val="009E78F6"/>
    <w:rsid w:val="009F1365"/>
    <w:rsid w:val="009F51CE"/>
    <w:rsid w:val="009F7EBF"/>
    <w:rsid w:val="00A032CE"/>
    <w:rsid w:val="00A0341B"/>
    <w:rsid w:val="00A0623E"/>
    <w:rsid w:val="00A07735"/>
    <w:rsid w:val="00A11DA9"/>
    <w:rsid w:val="00A16E8E"/>
    <w:rsid w:val="00A21BB7"/>
    <w:rsid w:val="00A234D7"/>
    <w:rsid w:val="00A26831"/>
    <w:rsid w:val="00A27D2C"/>
    <w:rsid w:val="00A34B41"/>
    <w:rsid w:val="00A35EF0"/>
    <w:rsid w:val="00A37D89"/>
    <w:rsid w:val="00A43CA1"/>
    <w:rsid w:val="00A51B54"/>
    <w:rsid w:val="00A52FE7"/>
    <w:rsid w:val="00A56766"/>
    <w:rsid w:val="00A64733"/>
    <w:rsid w:val="00A66DFD"/>
    <w:rsid w:val="00A7546A"/>
    <w:rsid w:val="00A81B82"/>
    <w:rsid w:val="00A82733"/>
    <w:rsid w:val="00A84AC5"/>
    <w:rsid w:val="00A9756C"/>
    <w:rsid w:val="00AA0AEE"/>
    <w:rsid w:val="00AA1F5E"/>
    <w:rsid w:val="00AA5CA0"/>
    <w:rsid w:val="00AB009F"/>
    <w:rsid w:val="00AB07BD"/>
    <w:rsid w:val="00AB08BD"/>
    <w:rsid w:val="00AC4780"/>
    <w:rsid w:val="00AD0085"/>
    <w:rsid w:val="00AE0BEF"/>
    <w:rsid w:val="00AE12B9"/>
    <w:rsid w:val="00AE3DF2"/>
    <w:rsid w:val="00AE4A59"/>
    <w:rsid w:val="00AF4826"/>
    <w:rsid w:val="00B014D0"/>
    <w:rsid w:val="00B01A94"/>
    <w:rsid w:val="00B032A5"/>
    <w:rsid w:val="00B07EFA"/>
    <w:rsid w:val="00B114FE"/>
    <w:rsid w:val="00B14EE2"/>
    <w:rsid w:val="00B150B0"/>
    <w:rsid w:val="00B15B78"/>
    <w:rsid w:val="00B16B2C"/>
    <w:rsid w:val="00B20CFF"/>
    <w:rsid w:val="00B21D00"/>
    <w:rsid w:val="00B22792"/>
    <w:rsid w:val="00B25F1B"/>
    <w:rsid w:val="00B277B3"/>
    <w:rsid w:val="00B4596C"/>
    <w:rsid w:val="00B45A8A"/>
    <w:rsid w:val="00B50C9F"/>
    <w:rsid w:val="00B50F3C"/>
    <w:rsid w:val="00B51C51"/>
    <w:rsid w:val="00B57F4C"/>
    <w:rsid w:val="00B64FD1"/>
    <w:rsid w:val="00B663C2"/>
    <w:rsid w:val="00B66B40"/>
    <w:rsid w:val="00B75E4E"/>
    <w:rsid w:val="00B811A2"/>
    <w:rsid w:val="00B976D3"/>
    <w:rsid w:val="00BC3D2E"/>
    <w:rsid w:val="00BC49FB"/>
    <w:rsid w:val="00BD1883"/>
    <w:rsid w:val="00BD1915"/>
    <w:rsid w:val="00BD3171"/>
    <w:rsid w:val="00BD60A2"/>
    <w:rsid w:val="00BE0808"/>
    <w:rsid w:val="00BE0F6B"/>
    <w:rsid w:val="00BE1160"/>
    <w:rsid w:val="00BF0E26"/>
    <w:rsid w:val="00BF583E"/>
    <w:rsid w:val="00C0244D"/>
    <w:rsid w:val="00C02F48"/>
    <w:rsid w:val="00C116EF"/>
    <w:rsid w:val="00C20374"/>
    <w:rsid w:val="00C204AE"/>
    <w:rsid w:val="00C24C8F"/>
    <w:rsid w:val="00C2695E"/>
    <w:rsid w:val="00C30109"/>
    <w:rsid w:val="00C3269F"/>
    <w:rsid w:val="00C52AF5"/>
    <w:rsid w:val="00C54F3E"/>
    <w:rsid w:val="00C55532"/>
    <w:rsid w:val="00C55F69"/>
    <w:rsid w:val="00C5736E"/>
    <w:rsid w:val="00C6324B"/>
    <w:rsid w:val="00C65128"/>
    <w:rsid w:val="00C71020"/>
    <w:rsid w:val="00C71AA9"/>
    <w:rsid w:val="00C72547"/>
    <w:rsid w:val="00C77B97"/>
    <w:rsid w:val="00C866FC"/>
    <w:rsid w:val="00C957B2"/>
    <w:rsid w:val="00C96049"/>
    <w:rsid w:val="00C96E35"/>
    <w:rsid w:val="00C975D6"/>
    <w:rsid w:val="00C97B73"/>
    <w:rsid w:val="00CA0FDB"/>
    <w:rsid w:val="00CB16EA"/>
    <w:rsid w:val="00CB17D1"/>
    <w:rsid w:val="00CD4F86"/>
    <w:rsid w:val="00CD5C28"/>
    <w:rsid w:val="00CD7D07"/>
    <w:rsid w:val="00CE22E6"/>
    <w:rsid w:val="00CE3F93"/>
    <w:rsid w:val="00CE5C68"/>
    <w:rsid w:val="00CE6757"/>
    <w:rsid w:val="00CE6FFC"/>
    <w:rsid w:val="00CF3506"/>
    <w:rsid w:val="00CF4307"/>
    <w:rsid w:val="00CF7759"/>
    <w:rsid w:val="00D00C07"/>
    <w:rsid w:val="00D035BE"/>
    <w:rsid w:val="00D0382B"/>
    <w:rsid w:val="00D0480A"/>
    <w:rsid w:val="00D04B4A"/>
    <w:rsid w:val="00D051BF"/>
    <w:rsid w:val="00D05ACD"/>
    <w:rsid w:val="00D11D7F"/>
    <w:rsid w:val="00D126D8"/>
    <w:rsid w:val="00D13513"/>
    <w:rsid w:val="00D14933"/>
    <w:rsid w:val="00D2138E"/>
    <w:rsid w:val="00D36F62"/>
    <w:rsid w:val="00D42EE3"/>
    <w:rsid w:val="00D44FD7"/>
    <w:rsid w:val="00D5222B"/>
    <w:rsid w:val="00D55FB8"/>
    <w:rsid w:val="00D62D0A"/>
    <w:rsid w:val="00D66F61"/>
    <w:rsid w:val="00D67FC6"/>
    <w:rsid w:val="00D74045"/>
    <w:rsid w:val="00D742B8"/>
    <w:rsid w:val="00D83BDA"/>
    <w:rsid w:val="00D85611"/>
    <w:rsid w:val="00D868B9"/>
    <w:rsid w:val="00D92723"/>
    <w:rsid w:val="00D94B2D"/>
    <w:rsid w:val="00D9696D"/>
    <w:rsid w:val="00DA0289"/>
    <w:rsid w:val="00DA2099"/>
    <w:rsid w:val="00DA48C4"/>
    <w:rsid w:val="00DA72FE"/>
    <w:rsid w:val="00DA733A"/>
    <w:rsid w:val="00DA7C64"/>
    <w:rsid w:val="00DB0965"/>
    <w:rsid w:val="00DB2CB6"/>
    <w:rsid w:val="00DB5A5D"/>
    <w:rsid w:val="00DC24F6"/>
    <w:rsid w:val="00DC676C"/>
    <w:rsid w:val="00DD0F32"/>
    <w:rsid w:val="00DD0FC8"/>
    <w:rsid w:val="00DD32E7"/>
    <w:rsid w:val="00DD665E"/>
    <w:rsid w:val="00DD71B9"/>
    <w:rsid w:val="00DE4383"/>
    <w:rsid w:val="00DF0344"/>
    <w:rsid w:val="00DF10D2"/>
    <w:rsid w:val="00DF5B7C"/>
    <w:rsid w:val="00E02823"/>
    <w:rsid w:val="00E12B48"/>
    <w:rsid w:val="00E2103B"/>
    <w:rsid w:val="00E21D2B"/>
    <w:rsid w:val="00E234F0"/>
    <w:rsid w:val="00E31C4B"/>
    <w:rsid w:val="00E35A63"/>
    <w:rsid w:val="00E36851"/>
    <w:rsid w:val="00E4203E"/>
    <w:rsid w:val="00E518CC"/>
    <w:rsid w:val="00E6090B"/>
    <w:rsid w:val="00E619BF"/>
    <w:rsid w:val="00E65FFC"/>
    <w:rsid w:val="00E71A9F"/>
    <w:rsid w:val="00E737C3"/>
    <w:rsid w:val="00E751D9"/>
    <w:rsid w:val="00E756F1"/>
    <w:rsid w:val="00E7573B"/>
    <w:rsid w:val="00E84E5E"/>
    <w:rsid w:val="00E86AC7"/>
    <w:rsid w:val="00E9537F"/>
    <w:rsid w:val="00E95D5E"/>
    <w:rsid w:val="00E97320"/>
    <w:rsid w:val="00EA1482"/>
    <w:rsid w:val="00EA5161"/>
    <w:rsid w:val="00EB09B3"/>
    <w:rsid w:val="00EB79BE"/>
    <w:rsid w:val="00ED4BDE"/>
    <w:rsid w:val="00ED748A"/>
    <w:rsid w:val="00EE04C2"/>
    <w:rsid w:val="00EE6B86"/>
    <w:rsid w:val="00EF0F76"/>
    <w:rsid w:val="00EF1822"/>
    <w:rsid w:val="00EF7AA5"/>
    <w:rsid w:val="00F00736"/>
    <w:rsid w:val="00F00E4E"/>
    <w:rsid w:val="00F01AC5"/>
    <w:rsid w:val="00F036C6"/>
    <w:rsid w:val="00F06CEF"/>
    <w:rsid w:val="00F1039B"/>
    <w:rsid w:val="00F12A29"/>
    <w:rsid w:val="00F13143"/>
    <w:rsid w:val="00F136F6"/>
    <w:rsid w:val="00F17E6C"/>
    <w:rsid w:val="00F261B8"/>
    <w:rsid w:val="00F300DB"/>
    <w:rsid w:val="00F305A2"/>
    <w:rsid w:val="00F30C2C"/>
    <w:rsid w:val="00F31F88"/>
    <w:rsid w:val="00F33E10"/>
    <w:rsid w:val="00F33F88"/>
    <w:rsid w:val="00F401C5"/>
    <w:rsid w:val="00F41134"/>
    <w:rsid w:val="00F56593"/>
    <w:rsid w:val="00F567C7"/>
    <w:rsid w:val="00F575A3"/>
    <w:rsid w:val="00F57BAF"/>
    <w:rsid w:val="00F614A8"/>
    <w:rsid w:val="00F621CC"/>
    <w:rsid w:val="00F632EE"/>
    <w:rsid w:val="00F66899"/>
    <w:rsid w:val="00F66A1F"/>
    <w:rsid w:val="00F70545"/>
    <w:rsid w:val="00F76E1B"/>
    <w:rsid w:val="00F84622"/>
    <w:rsid w:val="00F9782B"/>
    <w:rsid w:val="00FA3170"/>
    <w:rsid w:val="00FA3615"/>
    <w:rsid w:val="00FA5248"/>
    <w:rsid w:val="00FA65AA"/>
    <w:rsid w:val="00FA6A67"/>
    <w:rsid w:val="00FB1C02"/>
    <w:rsid w:val="00FB43C9"/>
    <w:rsid w:val="00FC1F32"/>
    <w:rsid w:val="00FD33FC"/>
    <w:rsid w:val="00FD5580"/>
    <w:rsid w:val="00FD57EF"/>
    <w:rsid w:val="00FF36E9"/>
    <w:rsid w:val="00FF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C86B0F"/>
  <w15:docId w15:val="{79C20248-36F2-41CE-A07F-253730966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7C0"/>
    <w:pPr>
      <w:spacing w:after="0"/>
    </w:pPr>
    <w:rPr>
      <w:rFonts w:ascii="Arial" w:hAnsi="Arial"/>
      <w:sz w:val="20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379BE"/>
    <w:pPr>
      <w:keepNext/>
      <w:keepLines/>
      <w:spacing w:before="240" w:line="240" w:lineRule="auto"/>
      <w:outlineLvl w:val="0"/>
    </w:pPr>
    <w:rPr>
      <w:rFonts w:eastAsiaTheme="majorEastAsia" w:cs="Arial"/>
      <w:b/>
      <w:bCs/>
      <w:color w:val="1F497D" w:themeColor="text2"/>
      <w:spacing w:val="40"/>
      <w:sz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56766"/>
    <w:pPr>
      <w:keepNext/>
      <w:keepLines/>
      <w:spacing w:before="200" w:line="240" w:lineRule="auto"/>
      <w:ind w:left="2268" w:hanging="2268"/>
      <w:jc w:val="both"/>
      <w:outlineLvl w:val="1"/>
    </w:pPr>
    <w:rPr>
      <w:rFonts w:eastAsiaTheme="majorEastAsia" w:cs="Arial"/>
      <w:b/>
      <w:bCs/>
      <w:color w:val="4F81BD" w:themeColor="accent1"/>
      <w:spacing w:val="20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73571"/>
    <w:pPr>
      <w:keepNext/>
      <w:keepLines/>
      <w:spacing w:before="200" w:line="240" w:lineRule="auto"/>
      <w:outlineLvl w:val="2"/>
    </w:pPr>
    <w:rPr>
      <w:rFonts w:eastAsiaTheme="majorEastAsia" w:cstheme="majorBidi"/>
      <w:b/>
      <w:bCs/>
      <w:color w:val="4F81BD" w:themeColor="accent1"/>
      <w:spacing w:val="20"/>
      <w:sz w:val="1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379BE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385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D665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65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D665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65E"/>
    <w:rPr>
      <w:lang w:val="en-GB"/>
    </w:rPr>
  </w:style>
  <w:style w:type="paragraph" w:customStyle="1" w:styleId="Default">
    <w:name w:val="Default"/>
    <w:rsid w:val="00EF18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F182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379BE"/>
    <w:rPr>
      <w:rFonts w:ascii="Arial" w:eastAsiaTheme="majorEastAsia" w:hAnsi="Arial" w:cs="Arial"/>
      <w:b/>
      <w:bCs/>
      <w:color w:val="1F497D" w:themeColor="text2"/>
      <w:spacing w:val="40"/>
      <w:sz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A56766"/>
    <w:rPr>
      <w:rFonts w:ascii="Arial" w:eastAsiaTheme="majorEastAsia" w:hAnsi="Arial" w:cs="Arial"/>
      <w:b/>
      <w:bCs/>
      <w:color w:val="4F81BD" w:themeColor="accent1"/>
      <w:spacing w:val="20"/>
      <w:sz w:val="24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073571"/>
    <w:rPr>
      <w:rFonts w:ascii="Arial" w:eastAsiaTheme="majorEastAsia" w:hAnsi="Arial" w:cstheme="majorBidi"/>
      <w:b/>
      <w:bCs/>
      <w:color w:val="4F81BD" w:themeColor="accent1"/>
      <w:spacing w:val="20"/>
      <w:sz w:val="18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E84E5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Arial Rounded MT Bold" w:eastAsiaTheme="majorEastAsia" w:hAnsi="Arial Rounded MT Bold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84E5E"/>
    <w:rPr>
      <w:rFonts w:ascii="Arial Rounded MT Bold" w:eastAsiaTheme="majorEastAsia" w:hAnsi="Arial Rounded MT Bold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0066A4"/>
    <w:pPr>
      <w:numPr>
        <w:ilvl w:val="1"/>
      </w:numPr>
      <w:spacing w:line="240" w:lineRule="auto"/>
    </w:pPr>
    <w:rPr>
      <w:rFonts w:eastAsiaTheme="majorEastAsia" w:cstheme="majorBidi"/>
      <w:i/>
      <w:iCs/>
      <w:color w:val="4F81BD" w:themeColor="accent1"/>
      <w:spacing w:val="15"/>
      <w:sz w:val="1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066A4"/>
    <w:rPr>
      <w:rFonts w:ascii="Arial" w:eastAsiaTheme="majorEastAsia" w:hAnsi="Arial" w:cstheme="majorBidi"/>
      <w:i/>
      <w:iCs/>
      <w:color w:val="4F81BD" w:themeColor="accent1"/>
      <w:spacing w:val="15"/>
      <w:sz w:val="18"/>
      <w:szCs w:val="24"/>
      <w:lang w:val="en-GB"/>
    </w:rPr>
  </w:style>
  <w:style w:type="character" w:styleId="IntenseReference">
    <w:name w:val="Intense Reference"/>
    <w:basedOn w:val="DefaultParagraphFont"/>
    <w:uiPriority w:val="32"/>
    <w:qFormat/>
    <w:rsid w:val="00E84E5E"/>
    <w:rPr>
      <w:b/>
      <w:bCs/>
      <w:smallCaps/>
      <w:color w:val="C0504D" w:themeColor="accent2"/>
      <w:spacing w:val="5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E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E5E"/>
    <w:rPr>
      <w:rFonts w:ascii="Tahoma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unhideWhenUsed/>
    <w:rsid w:val="00D742B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ZA" w:eastAsia="en-ZA"/>
    </w:rPr>
  </w:style>
  <w:style w:type="paragraph" w:styleId="NoSpacing">
    <w:name w:val="No Spacing"/>
    <w:uiPriority w:val="1"/>
    <w:qFormat/>
    <w:rsid w:val="00DD71B9"/>
    <w:pPr>
      <w:spacing w:after="0" w:line="240" w:lineRule="auto"/>
    </w:pPr>
    <w:rPr>
      <w:rFonts w:ascii="Arial" w:hAnsi="Arial"/>
      <w:sz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2379BE"/>
    <w:rPr>
      <w:rFonts w:ascii="Arial" w:eastAsiaTheme="majorEastAsia" w:hAnsi="Arial" w:cstheme="majorBidi"/>
      <w:b/>
      <w:bCs/>
      <w:i/>
      <w:iCs/>
      <w:color w:val="4F81BD" w:themeColor="accent1"/>
      <w:sz w:val="24"/>
      <w:lang w:val="en-GB"/>
    </w:rPr>
  </w:style>
  <w:style w:type="character" w:customStyle="1" w:styleId="org">
    <w:name w:val="org"/>
    <w:basedOn w:val="DefaultParagraphFont"/>
    <w:rsid w:val="00887C3B"/>
  </w:style>
  <w:style w:type="character" w:customStyle="1" w:styleId="text">
    <w:name w:val="text"/>
    <w:basedOn w:val="DefaultParagraphFont"/>
    <w:rsid w:val="00C975D6"/>
  </w:style>
  <w:style w:type="character" w:styleId="SubtleEmphasis">
    <w:name w:val="Subtle Emphasis"/>
    <w:basedOn w:val="DefaultParagraphFont"/>
    <w:uiPriority w:val="19"/>
    <w:qFormat/>
    <w:rsid w:val="000066A4"/>
    <w:rPr>
      <w:i/>
      <w:iCs/>
      <w:color w:val="808080" w:themeColor="text1" w:themeTint="7F"/>
    </w:rPr>
  </w:style>
  <w:style w:type="paragraph" w:styleId="BodyText2">
    <w:name w:val="Body Text 2"/>
    <w:basedOn w:val="Normal"/>
    <w:link w:val="BodyText2Char"/>
    <w:rsid w:val="00F33F88"/>
    <w:pPr>
      <w:spacing w:line="360" w:lineRule="auto"/>
      <w:jc w:val="both"/>
    </w:pPr>
    <w:rPr>
      <w:rFonts w:eastAsia="Times New Roman" w:cs="Times New Roman"/>
      <w:sz w:val="24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F33F88"/>
    <w:rPr>
      <w:rFonts w:ascii="Arial" w:eastAsia="Times New Roman" w:hAnsi="Arial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6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.google.com/citations?user=YRQf0VwAAAAJ&amp;hl=e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orcid.org/0000-0002-7452-508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esearchgate.net/profile/Alethea-De-Villie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A0DE40F-1CAD-4F5B-8B89-B7C8E8833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648</Words>
  <Characters>3695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HeadingPairs>
  <TitlesOfParts>
    <vt:vector size="15" baseType="lpstr">
      <vt:lpstr/>
      <vt:lpstr>PERSONAL INFORMATION</vt:lpstr>
      <vt:lpstr>        Office address </vt:lpstr>
      <vt:lpstr>        Phone</vt:lpstr>
      <vt:lpstr>        E-mail</vt:lpstr>
      <vt:lpstr>EDUCATION</vt:lpstr>
      <vt:lpstr>        University</vt:lpstr>
      <vt:lpstr>        Music exams (ABRSM)</vt:lpstr>
      <vt:lpstr>        JMB</vt:lpstr>
      <vt:lpstr>RESEARCH</vt:lpstr>
      <vt:lpstr>        Research Gate</vt:lpstr>
      <vt:lpstr>        ORCID</vt:lpstr>
      <vt:lpstr/>
      <vt:lpstr>PROFILE SUMMARY</vt:lpstr>
      <vt:lpstr>AREAS OF EXPERTISE</vt:lpstr>
    </vt:vector>
  </TitlesOfParts>
  <Company/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De Villiers, Alethea (Prof) (Summerstrand South Campus)</cp:lastModifiedBy>
  <cp:revision>2</cp:revision>
  <cp:lastPrinted>2020-11-16T18:22:00Z</cp:lastPrinted>
  <dcterms:created xsi:type="dcterms:W3CDTF">2022-01-05T14:49:00Z</dcterms:created>
  <dcterms:modified xsi:type="dcterms:W3CDTF">2022-01-05T14:49:00Z</dcterms:modified>
</cp:coreProperties>
</file>